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D8" w:rsidRPr="009572D8" w:rsidRDefault="009572D8" w:rsidP="009D6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2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проекта</w:t>
      </w:r>
      <w:r w:rsidR="009D6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60C4" w:rsidRPr="009572D8">
        <w:rPr>
          <w:rFonts w:ascii="LatoWeb" w:eastAsia="Times New Roman" w:hAnsi="LatoWeb" w:cs="Times New Roman"/>
          <w:sz w:val="26"/>
          <w:szCs w:val="26"/>
          <w:lang w:eastAsia="ru-RU"/>
        </w:rPr>
        <w:t>«Первые шаги в мире профессий» (Формирование основ ранней профориентации детей дошкольного возраста Борисовского района</w:t>
      </w:r>
      <w:r w:rsidR="009D60C4" w:rsidRPr="009D60C4">
        <w:rPr>
          <w:rFonts w:ascii="LatoWeb" w:eastAsia="Times New Roman" w:hAnsi="LatoWeb" w:cs="Times New Roman"/>
          <w:sz w:val="26"/>
          <w:szCs w:val="26"/>
          <w:lang w:eastAsia="ru-RU"/>
        </w:rPr>
        <w:t>)»</w:t>
      </w:r>
      <w:r w:rsidR="009D60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D6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Рубан Оксана Владимировна</w:t>
      </w:r>
      <w:r w:rsidRPr="009D6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ведущий специалист отдела общего и дошкольного образования МКУ «Центр обеспечения функционирования муниципальной системы образования Борисовского района»</w:t>
      </w:r>
    </w:p>
    <w:p w:rsidR="009572D8" w:rsidRPr="009D60C4" w:rsidRDefault="009572D8" w:rsidP="009D60C4">
      <w:pPr>
        <w:spacing w:after="0" w:line="240" w:lineRule="auto"/>
        <w:ind w:firstLine="709"/>
        <w:jc w:val="both"/>
        <w:rPr>
          <w:rFonts w:ascii="LatoWeb" w:eastAsia="Times New Roman" w:hAnsi="LatoWeb" w:cs="Times New Roman"/>
          <w:sz w:val="26"/>
          <w:szCs w:val="26"/>
          <w:lang w:eastAsia="ru-RU"/>
        </w:rPr>
      </w:pPr>
      <w:r w:rsidRPr="009572D8">
        <w:rPr>
          <w:rFonts w:ascii="LatoWeb" w:eastAsia="Times New Roman" w:hAnsi="LatoWeb" w:cs="Times New Roman"/>
          <w:sz w:val="26"/>
          <w:szCs w:val="26"/>
          <w:lang w:eastAsia="ru-RU"/>
        </w:rPr>
        <w:t>На основании распоряжения администрации Борисовского района от 02.02.2023 г. № 97-р «Об открытии проекта «Первые шаги в мире профессий» (Формирование основ ранней профориентации детей дошкольного возраста Борисовского района</w:t>
      </w:r>
      <w:r w:rsidR="009D60C4" w:rsidRPr="009D60C4">
        <w:rPr>
          <w:rFonts w:ascii="LatoWeb" w:eastAsia="Times New Roman" w:hAnsi="LatoWeb" w:cs="Times New Roman"/>
          <w:sz w:val="26"/>
          <w:szCs w:val="26"/>
          <w:lang w:eastAsia="ru-RU"/>
        </w:rPr>
        <w:t>)» в детско</w:t>
      </w:r>
      <w:r w:rsidRPr="009572D8">
        <w:rPr>
          <w:rFonts w:ascii="LatoWeb" w:eastAsia="Times New Roman" w:hAnsi="LatoWeb" w:cs="Times New Roman"/>
          <w:sz w:val="26"/>
          <w:szCs w:val="26"/>
          <w:lang w:eastAsia="ru-RU"/>
        </w:rPr>
        <w:t>м саду организована работа по его реализации. </w:t>
      </w:r>
    </w:p>
    <w:p w:rsidR="009D60C4" w:rsidRPr="009D60C4" w:rsidRDefault="009D60C4" w:rsidP="009D60C4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6"/>
          <w:szCs w:val="26"/>
        </w:rPr>
      </w:pPr>
      <w:r w:rsidRPr="009D60C4">
        <w:rPr>
          <w:rStyle w:val="c11"/>
          <w:sz w:val="26"/>
          <w:szCs w:val="26"/>
        </w:rPr>
        <w:t>В Федеральном государственном образовательном ст</w:t>
      </w:r>
      <w:r w:rsidR="00467EA3">
        <w:rPr>
          <w:rStyle w:val="c11"/>
          <w:sz w:val="26"/>
          <w:szCs w:val="26"/>
        </w:rPr>
        <w:t>андарте дошкольного образования о</w:t>
      </w:r>
      <w:r w:rsidRPr="009D60C4">
        <w:rPr>
          <w:color w:val="000000"/>
          <w:sz w:val="26"/>
          <w:szCs w:val="26"/>
          <w:shd w:val="clear" w:color="auto" w:fill="FFFFFF"/>
        </w:rPr>
        <w:t>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814733" w:rsidRDefault="009D60C4" w:rsidP="00814733">
      <w:pPr>
        <w:pStyle w:val="c1"/>
        <w:spacing w:before="0" w:beforeAutospacing="0" w:after="0" w:afterAutospacing="0"/>
        <w:ind w:firstLine="710"/>
        <w:jc w:val="both"/>
        <w:rPr>
          <w:rStyle w:val="c11"/>
          <w:color w:val="000000"/>
          <w:sz w:val="26"/>
          <w:szCs w:val="26"/>
        </w:rPr>
      </w:pPr>
      <w:r w:rsidRPr="009D60C4">
        <w:rPr>
          <w:rStyle w:val="c11"/>
          <w:color w:val="000000"/>
          <w:sz w:val="26"/>
          <w:szCs w:val="26"/>
        </w:rPr>
        <w:t xml:space="preserve"> Профориентация дошкольников, названная ранней профориентацией, становится одним из приоритетных направлений развития образовательной политики государства. </w:t>
      </w:r>
    </w:p>
    <w:p w:rsidR="009D60C4" w:rsidRPr="00814733" w:rsidRDefault="00814733" w:rsidP="00814733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6"/>
          <w:szCs w:val="26"/>
        </w:rPr>
      </w:pPr>
      <w:r w:rsidRPr="00814733">
        <w:rPr>
          <w:rFonts w:ascii="LatoWeb" w:hAnsi="LatoWeb"/>
          <w:sz w:val="26"/>
          <w:szCs w:val="26"/>
        </w:rPr>
        <w:t>Реализация проекта способству</w:t>
      </w:r>
      <w:r>
        <w:rPr>
          <w:rFonts w:ascii="LatoWeb" w:hAnsi="LatoWeb"/>
          <w:sz w:val="26"/>
          <w:szCs w:val="26"/>
        </w:rPr>
        <w:t xml:space="preserve">ет формированию первоначальных </w:t>
      </w:r>
      <w:r w:rsidRPr="00814733">
        <w:rPr>
          <w:rFonts w:ascii="LatoWeb" w:hAnsi="LatoWeb"/>
          <w:sz w:val="26"/>
          <w:szCs w:val="26"/>
        </w:rPr>
        <w:t>представлений о роли труда в жизни человека и общества,</w:t>
      </w:r>
      <w:r>
        <w:rPr>
          <w:rFonts w:ascii="LatoWeb" w:hAnsi="LatoWeb"/>
          <w:sz w:val="26"/>
          <w:szCs w:val="26"/>
        </w:rPr>
        <w:t xml:space="preserve"> о трудовой и профессиональной </w:t>
      </w:r>
      <w:r w:rsidRPr="00814733">
        <w:rPr>
          <w:rFonts w:ascii="LatoWeb" w:hAnsi="LatoWeb"/>
          <w:sz w:val="26"/>
          <w:szCs w:val="26"/>
        </w:rPr>
        <w:t>деятельности взрослых людей, миром профессий, включению в доступную трудовую деятельность в детском саду и семье,  приобретению до профессиональных способностей (планировать деятельность, выполнять простейшие трудовые операции по плану, по алгоритму, прикладывать усилия, доводить начатое дело до конца, взаимодействовать с партнерами, оказывать помощь, ценить результаты своего и чужого труда).</w:t>
      </w:r>
    </w:p>
    <w:p w:rsidR="00814733" w:rsidRDefault="00814733" w:rsidP="00814733">
      <w:pPr>
        <w:pStyle w:val="c1"/>
        <w:spacing w:before="0" w:beforeAutospacing="0" w:after="0" w:afterAutospacing="0"/>
        <w:ind w:firstLine="710"/>
        <w:jc w:val="both"/>
        <w:rPr>
          <w:rStyle w:val="c20"/>
          <w:color w:val="000000"/>
          <w:sz w:val="26"/>
          <w:szCs w:val="26"/>
        </w:rPr>
      </w:pPr>
    </w:p>
    <w:p w:rsidR="00814733" w:rsidRPr="009D60C4" w:rsidRDefault="00814733" w:rsidP="008147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B1F33"/>
          <w:sz w:val="26"/>
          <w:szCs w:val="26"/>
        </w:rPr>
      </w:pPr>
      <w:bookmarkStart w:id="0" w:name="_GoBack"/>
      <w:bookmarkEnd w:id="0"/>
      <w:r w:rsidRPr="009D60C4">
        <w:rPr>
          <w:rStyle w:val="c20"/>
          <w:color w:val="000000"/>
          <w:sz w:val="26"/>
          <w:szCs w:val="26"/>
        </w:rPr>
        <w:t>В рамках преемственности по профориентации детский сад является первоначальным звено</w:t>
      </w:r>
      <w:r>
        <w:rPr>
          <w:rStyle w:val="c20"/>
          <w:color w:val="000000"/>
          <w:sz w:val="26"/>
          <w:szCs w:val="26"/>
        </w:rPr>
        <w:t xml:space="preserve">м в единой непрерывной системе образования. Дошкольное учреждение –  первая ступень в формировании базовых знаний о </w:t>
      </w:r>
      <w:r w:rsidRPr="009D60C4">
        <w:rPr>
          <w:rStyle w:val="c20"/>
          <w:color w:val="000000"/>
          <w:sz w:val="26"/>
          <w:szCs w:val="26"/>
        </w:rPr>
        <w:t>профессиях. Именно в детском саду дети знакомятся с многообрази</w:t>
      </w:r>
      <w:r>
        <w:rPr>
          <w:rStyle w:val="c20"/>
          <w:color w:val="000000"/>
          <w:sz w:val="26"/>
          <w:szCs w:val="26"/>
        </w:rPr>
        <w:t>ем и широким выбором профессий.</w:t>
      </w:r>
    </w:p>
    <w:p w:rsidR="00867523" w:rsidRPr="00814733" w:rsidRDefault="00867523" w:rsidP="009D60C4">
      <w:pPr>
        <w:jc w:val="both"/>
        <w:rPr>
          <w:sz w:val="26"/>
          <w:szCs w:val="26"/>
        </w:rPr>
      </w:pPr>
    </w:p>
    <w:p w:rsidR="00814733" w:rsidRPr="00814733" w:rsidRDefault="00814733">
      <w:pPr>
        <w:jc w:val="both"/>
        <w:rPr>
          <w:sz w:val="26"/>
          <w:szCs w:val="26"/>
        </w:rPr>
      </w:pPr>
    </w:p>
    <w:sectPr w:rsidR="00814733" w:rsidRPr="0081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7B"/>
    <w:rsid w:val="00467EA3"/>
    <w:rsid w:val="0063777B"/>
    <w:rsid w:val="00814733"/>
    <w:rsid w:val="00867523"/>
    <w:rsid w:val="009572D8"/>
    <w:rsid w:val="009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E6A3"/>
  <w15:chartTrackingRefBased/>
  <w15:docId w15:val="{969E6102-8E07-4C5F-9EE4-4A148DF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60C4"/>
  </w:style>
  <w:style w:type="character" w:customStyle="1" w:styleId="c20">
    <w:name w:val="c20"/>
    <w:basedOn w:val="a0"/>
    <w:rsid w:val="009D60C4"/>
  </w:style>
  <w:style w:type="character" w:customStyle="1" w:styleId="c21">
    <w:name w:val="c21"/>
    <w:basedOn w:val="a0"/>
    <w:rsid w:val="009D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2024-05-27T06:36:00Z</dcterms:created>
  <dcterms:modified xsi:type="dcterms:W3CDTF">2024-05-27T07:04:00Z</dcterms:modified>
</cp:coreProperties>
</file>