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2"/>
        <w:gridCol w:w="6045"/>
      </w:tblGrid>
      <w:tr>
        <w:trPr>
          <w:trHeight w:val="3626" w:hRule="atLeast"/>
        </w:trPr>
        <w:tc>
          <w:tcPr>
            <w:tcW w:w="3362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line="280" w:lineRule="auto"/>
              <w:ind w:right="1221"/>
              <w:rPr>
                <w:sz w:val="24"/>
              </w:rPr>
            </w:pPr>
            <w:r>
              <w:rPr>
                <w:sz w:val="24"/>
              </w:rPr>
              <w:t>на общем собрании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Учреждения</w:t>
            </w:r>
          </w:p>
          <w:p>
            <w:pPr>
              <w:pStyle w:val="TableParagraph"/>
              <w:spacing w:line="278" w:lineRule="auto" w:before="190"/>
              <w:ind w:right="605"/>
              <w:rPr>
                <w:sz w:val="24"/>
              </w:rPr>
            </w:pPr>
            <w:r>
              <w:rPr>
                <w:sz w:val="24"/>
              </w:rPr>
              <w:t>МБДОУ "Центр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ребёнка 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"Сказка"</w:t>
            </w:r>
          </w:p>
          <w:p>
            <w:pPr>
              <w:pStyle w:val="TableParagraph"/>
              <w:spacing w:before="19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02.08.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2021.</w:t>
            </w:r>
          </w:p>
        </w:tc>
        <w:tc>
          <w:tcPr>
            <w:tcW w:w="604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line="278" w:lineRule="auto"/>
              <w:ind w:left="109" w:right="290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МБДОУ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"Центр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 ребёнка - детский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"Сказка"</w:t>
            </w:r>
          </w:p>
          <w:p>
            <w:pPr>
              <w:pStyle w:val="TableParagraph"/>
              <w:tabs>
                <w:tab w:pos="1484" w:val="left" w:leader="none"/>
              </w:tabs>
              <w:spacing w:line="446" w:lineRule="auto" w:before="197"/>
              <w:ind w:left="109" w:right="295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Л.А. Ткаченко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47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 23.08.2021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</w:tbl>
    <w:p>
      <w:pPr>
        <w:pStyle w:val="Heading1"/>
        <w:spacing w:line="322" w:lineRule="exact" w:before="20"/>
        <w:ind w:right="1902"/>
      </w:pPr>
      <w:r>
        <w:rPr/>
        <w:drawing>
          <wp:anchor distT="0" distB="0" distL="0" distR="0" allowOverlap="1" layoutInCell="1" locked="0" behindDoc="1" simplePos="0" relativeHeight="487533056">
            <wp:simplePos x="0" y="0"/>
            <wp:positionH relativeFrom="page">
              <wp:posOffset>2919729</wp:posOffset>
            </wp:positionH>
            <wp:positionV relativeFrom="paragraph">
              <wp:posOffset>-1684015</wp:posOffset>
            </wp:positionV>
            <wp:extent cx="1125632" cy="922020"/>
            <wp:effectExtent l="0" t="0" r="0" b="0"/>
            <wp:wrapNone/>
            <wp:docPr id="1" name="image1.jpeg" descr="C:\Users\User\Desktop\снеговик000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632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0.023998pt;margin-top:-181.809662pt;width:460.1pt;height:181.35pt;mso-position-horizontal-relative:page;mso-position-vertical-relative:paragraph;z-index:-15782912" coordorigin="1200,-3636" coordsize="9202,3627">
            <v:shape style="position:absolute;left:7430;top:-2727;width:2972;height:2717" type="#_x0000_t75" alt="C:\Users\User\Desktop\снеговик0006.JPG" stroked="false">
              <v:imagedata r:id="rId6" o:title=""/>
            </v:shape>
            <v:shape style="position:absolute;left:1200;top:-3637;width:6603;height:3030" coordorigin="1200,-3636" coordsize="6603,3030" path="m4552,-617l1200,-617,1200,-607,4552,-607,4552,-617xm7803,-3636l7794,-3636,7794,-617,4562,-617,4562,-607,7794,-607,7803,-607,7803,-617,7803,-363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Правила</w:t>
      </w:r>
      <w:r>
        <w:rPr>
          <w:spacing w:val="-5"/>
        </w:rPr>
        <w:t> </w:t>
      </w:r>
      <w:r>
        <w:rPr/>
        <w:t>приема</w:t>
      </w:r>
      <w:r>
        <w:rPr>
          <w:spacing w:val="-5"/>
        </w:rPr>
        <w:t> </w:t>
      </w:r>
      <w:r>
        <w:rPr/>
        <w:t>воспитанников</w:t>
      </w:r>
    </w:p>
    <w:p>
      <w:pPr>
        <w:spacing w:before="0"/>
        <w:ind w:left="485" w:right="355" w:firstLine="5"/>
        <w:jc w:val="center"/>
        <w:rPr>
          <w:b/>
          <w:sz w:val="28"/>
        </w:rPr>
      </w:pPr>
      <w:r>
        <w:rPr>
          <w:b/>
          <w:sz w:val="28"/>
        </w:rPr>
        <w:t>на обучение по образовательным программам дошкольного образования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бюджетного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дошкольного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образовательного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учреждения</w:t>
      </w:r>
    </w:p>
    <w:p>
      <w:pPr>
        <w:pStyle w:val="Heading1"/>
        <w:ind w:right="1908"/>
      </w:pPr>
      <w:r>
        <w:rPr/>
        <w:t>«Центр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детский</w:t>
      </w:r>
      <w:r>
        <w:rPr>
          <w:spacing w:val="-4"/>
        </w:rPr>
        <w:t> </w:t>
      </w:r>
      <w:r>
        <w:rPr/>
        <w:t>сад</w:t>
      </w:r>
      <w:r>
        <w:rPr>
          <w:spacing w:val="-4"/>
        </w:rPr>
        <w:t> </w:t>
      </w:r>
      <w:r>
        <w:rPr/>
        <w:t>«Сказка»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Heading2"/>
        <w:ind w:right="1902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BodyText"/>
        <w:spacing w:before="7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485" w:val="left" w:leader="none"/>
        </w:tabs>
        <w:spacing w:line="240" w:lineRule="auto" w:before="1" w:after="0"/>
        <w:ind w:left="259" w:right="117" w:firstLine="71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Правила)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бюджетного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«Центр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ребенка</w:t>
      </w:r>
      <w:r>
        <w:rPr>
          <w:spacing w:val="7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детский</w:t>
      </w:r>
      <w:r>
        <w:rPr>
          <w:spacing w:val="2"/>
          <w:sz w:val="24"/>
        </w:rPr>
        <w:t> </w:t>
      </w:r>
      <w:r>
        <w:rPr>
          <w:sz w:val="24"/>
        </w:rPr>
        <w:t>сад</w:t>
      </w:r>
    </w:p>
    <w:p>
      <w:pPr>
        <w:pStyle w:val="BodyText"/>
        <w:spacing w:before="2"/>
        <w:ind w:right="112" w:firstLine="0"/>
      </w:pPr>
      <w:r>
        <w:rPr/>
        <w:t>«Сказка»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Учреждение),</w:t>
      </w:r>
      <w:r>
        <w:rPr>
          <w:spacing w:val="1"/>
        </w:rPr>
        <w:t> </w:t>
      </w:r>
      <w:r>
        <w:rPr/>
        <w:t>реализующего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29.12.2012г.</w:t>
      </w:r>
      <w:r>
        <w:rPr>
          <w:spacing w:val="1"/>
        </w:rPr>
        <w:t> </w:t>
      </w:r>
      <w:r>
        <w:rPr/>
        <w:t>№ 273-ФЗ</w:t>
      </w:r>
      <w:r>
        <w:rPr>
          <w:spacing w:val="1"/>
        </w:rPr>
        <w:t> </w:t>
      </w:r>
      <w:r>
        <w:rPr/>
        <w:t>«Об 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Федерации»;</w:t>
      </w:r>
      <w:r>
        <w:rPr>
          <w:spacing w:val="1"/>
        </w:rPr>
        <w:t> </w:t>
      </w:r>
      <w:r>
        <w:rPr/>
        <w:t>«Порядком</w:t>
      </w:r>
      <w:r>
        <w:rPr>
          <w:spacing w:val="1"/>
        </w:rPr>
        <w:t> </w:t>
      </w:r>
      <w:r>
        <w:rPr/>
        <w:t>приема 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образования»,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293;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Минпросвещения России от 21.01.2019г. № 33 «О внесении изменений в Порядок приема 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образования»,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293,</w:t>
      </w:r>
      <w:r>
        <w:rPr>
          <w:spacing w:val="1"/>
        </w:rPr>
        <w:t> </w:t>
      </w:r>
      <w:r>
        <w:rPr/>
        <w:t>зарегистрированного в Минюсте России 13.02.2019г. № 53769; Федеральным Законом № 124-</w:t>
      </w:r>
      <w:r>
        <w:rPr>
          <w:spacing w:val="1"/>
        </w:rPr>
        <w:t> </w:t>
      </w:r>
      <w:r>
        <w:rPr/>
        <w:t>ФЗ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24.07.1998</w:t>
      </w:r>
      <w:r>
        <w:rPr>
          <w:spacing w:val="-3"/>
        </w:rPr>
        <w:t> </w:t>
      </w:r>
      <w:r>
        <w:rPr/>
        <w:t>года</w:t>
      </w:r>
      <w:r>
        <w:rPr>
          <w:spacing w:val="1"/>
        </w:rPr>
        <w:t> </w:t>
      </w:r>
      <w:r>
        <w:rPr/>
        <w:t>«Об</w:t>
      </w:r>
      <w:r>
        <w:rPr>
          <w:spacing w:val="-2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гарантиях</w:t>
      </w:r>
      <w:r>
        <w:rPr>
          <w:spacing w:val="-3"/>
        </w:rPr>
        <w:t> </w:t>
      </w:r>
      <w:r>
        <w:rPr/>
        <w:t>прав</w:t>
      </w:r>
      <w:r>
        <w:rPr>
          <w:spacing w:val="3"/>
        </w:rPr>
        <w:t> </w:t>
      </w:r>
      <w:r>
        <w:rPr/>
        <w:t>ребёнка»,</w:t>
      </w:r>
    </w:p>
    <w:p>
      <w:pPr>
        <w:pStyle w:val="ListParagraph"/>
        <w:numPr>
          <w:ilvl w:val="1"/>
          <w:numId w:val="1"/>
        </w:numPr>
        <w:tabs>
          <w:tab w:pos="1456" w:val="left" w:leader="none"/>
        </w:tabs>
        <w:spacing w:line="240" w:lineRule="auto" w:before="0" w:after="0"/>
        <w:ind w:left="259" w:right="114" w:firstLine="710"/>
        <w:jc w:val="both"/>
        <w:rPr>
          <w:sz w:val="24"/>
        </w:rPr>
      </w:pPr>
      <w:r>
        <w:rPr>
          <w:sz w:val="24"/>
        </w:rPr>
        <w:t>Настоящие Правила</w:t>
      </w:r>
      <w:r>
        <w:rPr>
          <w:spacing w:val="1"/>
          <w:sz w:val="24"/>
        </w:rPr>
        <w:t> </w:t>
      </w:r>
      <w:r>
        <w:rPr>
          <w:sz w:val="24"/>
        </w:rPr>
        <w:t>приняты</w:t>
      </w:r>
      <w:r>
        <w:rPr>
          <w:spacing w:val="1"/>
          <w:sz w:val="24"/>
        </w:rPr>
        <w:t> </w:t>
      </w:r>
      <w:r>
        <w:rPr>
          <w:sz w:val="24"/>
        </w:rPr>
        <w:t>с целью обеспечения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общедоступное,</w:t>
      </w:r>
      <w:r>
        <w:rPr>
          <w:spacing w:val="1"/>
          <w:sz w:val="24"/>
        </w:rPr>
        <w:t> </w:t>
      </w:r>
      <w:r>
        <w:rPr>
          <w:sz w:val="24"/>
        </w:rPr>
        <w:t>бесплатное</w:t>
      </w:r>
      <w:r>
        <w:rPr>
          <w:spacing w:val="1"/>
          <w:sz w:val="24"/>
        </w:rPr>
        <w:t> </w:t>
      </w:r>
      <w:r>
        <w:rPr>
          <w:sz w:val="24"/>
        </w:rPr>
        <w:t>дошкольное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61"/>
          <w:sz w:val="24"/>
        </w:rPr>
        <w:t> </w:t>
      </w:r>
      <w:r>
        <w:rPr>
          <w:sz w:val="24"/>
        </w:rPr>
        <w:t>бюджетной</w:t>
      </w:r>
      <w:r>
        <w:rPr>
          <w:spacing w:val="1"/>
          <w:sz w:val="24"/>
        </w:rPr>
        <w:t> </w:t>
      </w:r>
      <w:r>
        <w:rPr>
          <w:sz w:val="24"/>
        </w:rPr>
        <w:t>дошкольной образовательной организации «Центр развития ребенка – детский сад</w:t>
      </w:r>
      <w:r>
        <w:rPr>
          <w:spacing w:val="1"/>
          <w:sz w:val="24"/>
        </w:rPr>
        <w:t> </w:t>
      </w:r>
      <w:r>
        <w:rPr>
          <w:sz w:val="24"/>
        </w:rPr>
        <w:t>«Сказка»,</w:t>
      </w:r>
      <w:r>
        <w:rPr>
          <w:spacing w:val="1"/>
          <w:sz w:val="24"/>
        </w:rPr>
        <w:t> </w:t>
      </w:r>
      <w:r>
        <w:rPr>
          <w:sz w:val="24"/>
        </w:rPr>
        <w:t>реализующей</w:t>
      </w:r>
      <w:r>
        <w:rPr>
          <w:spacing w:val="2"/>
          <w:sz w:val="24"/>
        </w:rPr>
        <w:t> </w:t>
      </w:r>
      <w:r>
        <w:rPr>
          <w:sz w:val="24"/>
        </w:rPr>
        <w:t>образовательные программы</w:t>
      </w:r>
      <w:r>
        <w:rPr>
          <w:spacing w:val="3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образования.</w:t>
      </w:r>
    </w:p>
    <w:p>
      <w:pPr>
        <w:pStyle w:val="Heading2"/>
        <w:spacing w:line="275" w:lineRule="exact" w:before="2"/>
        <w:ind w:left="2439"/>
        <w:jc w:val="both"/>
      </w:pPr>
      <w:r>
        <w:rPr/>
        <w:t>Правила</w:t>
      </w:r>
      <w:r>
        <w:rPr>
          <w:spacing w:val="-3"/>
        </w:rPr>
        <w:t> </w:t>
      </w:r>
      <w:r>
        <w:rPr/>
        <w:t>приема</w:t>
      </w:r>
      <w:r>
        <w:rPr>
          <w:spacing w:val="-3"/>
        </w:rPr>
        <w:t> </w:t>
      </w:r>
      <w:r>
        <w:rPr/>
        <w:t>(зачисления)</w:t>
      </w:r>
      <w:r>
        <w:rPr>
          <w:spacing w:val="-6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Учреждение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</w:tabs>
        <w:spacing w:line="240" w:lineRule="auto" w:before="0" w:after="0"/>
        <w:ind w:left="259" w:right="122" w:firstLine="710"/>
        <w:jc w:val="both"/>
        <w:rPr>
          <w:sz w:val="24"/>
        </w:rPr>
      </w:pPr>
      <w:r>
        <w:rPr>
          <w:sz w:val="24"/>
        </w:rPr>
        <w:t>Правила приема в Учреждение обеспечивает прием всех граждан, имеющих право</w:t>
      </w:r>
      <w:r>
        <w:rPr>
          <w:spacing w:val="1"/>
          <w:sz w:val="24"/>
        </w:rPr>
        <w:t> </w:t>
      </w:r>
      <w:r>
        <w:rPr>
          <w:sz w:val="24"/>
        </w:rPr>
        <w:t>на получение дошкольного образования. Возраст приема детей в Учреждение определяется его</w:t>
      </w:r>
      <w:r>
        <w:rPr>
          <w:spacing w:val="1"/>
          <w:sz w:val="24"/>
        </w:rPr>
        <w:t> </w:t>
      </w:r>
      <w:r>
        <w:rPr>
          <w:sz w:val="24"/>
        </w:rPr>
        <w:t>Уставом в</w:t>
      </w:r>
      <w:r>
        <w:rPr>
          <w:spacing w:val="1"/>
          <w:sz w:val="24"/>
        </w:rPr>
        <w:t> </w:t>
      </w:r>
      <w:r>
        <w:rPr>
          <w:sz w:val="24"/>
        </w:rPr>
        <w:t>зависимости от</w:t>
      </w:r>
      <w:r>
        <w:rPr>
          <w:spacing w:val="1"/>
          <w:sz w:val="24"/>
        </w:rPr>
        <w:t> </w:t>
      </w:r>
      <w:r>
        <w:rPr>
          <w:sz w:val="24"/>
        </w:rPr>
        <w:t>наличия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Учреждении</w:t>
      </w:r>
      <w:r>
        <w:rPr>
          <w:spacing w:val="1"/>
          <w:sz w:val="24"/>
        </w:rPr>
        <w:t> </w:t>
      </w:r>
      <w:r>
        <w:rPr>
          <w:sz w:val="24"/>
        </w:rPr>
        <w:t>необходимых условий 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процесса.</w:t>
      </w:r>
    </w:p>
    <w:p>
      <w:pPr>
        <w:pStyle w:val="ListParagraph"/>
        <w:numPr>
          <w:ilvl w:val="1"/>
          <w:numId w:val="2"/>
        </w:numPr>
        <w:tabs>
          <w:tab w:pos="1451" w:val="left" w:leader="none"/>
        </w:tabs>
        <w:spacing w:line="240" w:lineRule="auto" w:before="0" w:after="0"/>
        <w:ind w:left="259" w:right="117" w:firstLine="710"/>
        <w:jc w:val="both"/>
        <w:rPr>
          <w:sz w:val="24"/>
        </w:rPr>
      </w:pPr>
      <w:r>
        <w:rPr>
          <w:sz w:val="24"/>
        </w:rPr>
        <w:t>Учреждение обязано ознакомить родителей (законных представителей) со своим</w:t>
      </w:r>
      <w:r>
        <w:rPr>
          <w:spacing w:val="1"/>
          <w:sz w:val="24"/>
        </w:rPr>
        <w:t> </w:t>
      </w:r>
      <w:r>
        <w:rPr>
          <w:sz w:val="24"/>
        </w:rPr>
        <w:t>Уставом,</w:t>
      </w:r>
      <w:r>
        <w:rPr>
          <w:spacing w:val="1"/>
          <w:sz w:val="24"/>
        </w:rPr>
        <w:t> </w:t>
      </w:r>
      <w:r>
        <w:rPr>
          <w:sz w:val="24"/>
        </w:rPr>
        <w:t>лицензией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программой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документами,</w:t>
      </w:r>
      <w:r>
        <w:rPr>
          <w:spacing w:val="1"/>
          <w:sz w:val="24"/>
        </w:rPr>
        <w:t> </w:t>
      </w:r>
      <w:r>
        <w:rPr>
          <w:sz w:val="24"/>
        </w:rPr>
        <w:t>регламентирующими организацию и осуществление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права и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-2"/>
          <w:sz w:val="24"/>
        </w:rPr>
        <w:t> </w:t>
      </w:r>
      <w:r>
        <w:rPr>
          <w:sz w:val="24"/>
        </w:rPr>
        <w:t>воспитанников.</w:t>
      </w:r>
    </w:p>
    <w:p>
      <w:pPr>
        <w:pStyle w:val="BodyText"/>
        <w:ind w:right="122"/>
      </w:pPr>
      <w:r>
        <w:rPr/>
        <w:t>Копии указанных документов, информация о</w:t>
      </w:r>
      <w:r>
        <w:rPr>
          <w:spacing w:val="1"/>
        </w:rPr>
        <w:t> </w:t>
      </w:r>
      <w:r>
        <w:rPr/>
        <w:t>сроках приема</w:t>
      </w:r>
      <w:r>
        <w:rPr>
          <w:spacing w:val="1"/>
        </w:rPr>
        <w:t> </w:t>
      </w:r>
      <w:r>
        <w:rPr/>
        <w:t>документов</w:t>
      </w:r>
      <w:r>
        <w:rPr>
          <w:spacing w:val="60"/>
        </w:rPr>
        <w:t> </w:t>
      </w:r>
      <w:r>
        <w:rPr/>
        <w:t>размещаются</w:t>
      </w:r>
      <w:r>
        <w:rPr>
          <w:spacing w:val="1"/>
        </w:rPr>
        <w:t> </w:t>
      </w:r>
      <w:r>
        <w:rPr/>
        <w:t>на информационном стенде Учреждения и на официальном сайте Учреждения в сети Интернет.</w:t>
      </w:r>
      <w:r>
        <w:rPr>
          <w:spacing w:val="-57"/>
        </w:rPr>
        <w:t> </w:t>
      </w:r>
      <w:r>
        <w:rPr/>
        <w:t>Факт ознакомления родителей (законных представителей) ребенка с указанными документами</w:t>
      </w:r>
      <w:r>
        <w:rPr>
          <w:spacing w:val="1"/>
        </w:rPr>
        <w:t> </w:t>
      </w:r>
      <w:r>
        <w:rPr/>
        <w:t>фиксируется в заявлении о приеме в Учреждении и заверяется личной подписью 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-4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ребенка.</w:t>
      </w:r>
    </w:p>
    <w:p>
      <w:pPr>
        <w:pStyle w:val="ListParagraph"/>
        <w:numPr>
          <w:ilvl w:val="1"/>
          <w:numId w:val="2"/>
        </w:numPr>
        <w:tabs>
          <w:tab w:pos="1480" w:val="left" w:leader="none"/>
        </w:tabs>
        <w:spacing w:line="237" w:lineRule="auto" w:before="2" w:after="0"/>
        <w:ind w:left="259" w:right="116" w:firstLine="71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всего</w:t>
      </w:r>
      <w:r>
        <w:rPr>
          <w:spacing w:val="1"/>
          <w:sz w:val="24"/>
        </w:rPr>
        <w:t> </w:t>
      </w:r>
      <w:r>
        <w:rPr>
          <w:sz w:val="24"/>
        </w:rPr>
        <w:t>календарного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2"/>
          <w:sz w:val="24"/>
        </w:rPr>
        <w:t> </w:t>
      </w:r>
      <w:r>
        <w:rPr>
          <w:sz w:val="24"/>
        </w:rPr>
        <w:t>свободных</w:t>
      </w:r>
      <w:r>
        <w:rPr>
          <w:spacing w:val="-3"/>
          <w:sz w:val="24"/>
        </w:rPr>
        <w:t> </w:t>
      </w:r>
      <w:r>
        <w:rPr>
          <w:sz w:val="24"/>
        </w:rPr>
        <w:t>мест.</w:t>
      </w:r>
    </w:p>
    <w:p>
      <w:pPr>
        <w:spacing w:after="0" w:line="237" w:lineRule="auto"/>
        <w:jc w:val="both"/>
        <w:rPr>
          <w:sz w:val="24"/>
        </w:rPr>
        <w:sectPr>
          <w:type w:val="continuous"/>
          <w:pgSz w:w="11900" w:h="16840"/>
          <w:pgMar w:top="1100" w:bottom="280" w:left="1080" w:right="560"/>
        </w:sectPr>
      </w:pPr>
    </w:p>
    <w:p>
      <w:pPr>
        <w:pStyle w:val="ListParagraph"/>
        <w:numPr>
          <w:ilvl w:val="1"/>
          <w:numId w:val="2"/>
        </w:numPr>
        <w:tabs>
          <w:tab w:pos="1432" w:val="left" w:leader="none"/>
          <w:tab w:pos="1511" w:val="left" w:leader="none"/>
          <w:tab w:pos="1676" w:val="left" w:leader="none"/>
          <w:tab w:pos="2283" w:val="left" w:leader="none"/>
          <w:tab w:pos="2935" w:val="left" w:leader="none"/>
          <w:tab w:pos="3093" w:val="left" w:leader="none"/>
          <w:tab w:pos="3707" w:val="left" w:leader="none"/>
          <w:tab w:pos="4561" w:val="left" w:leader="none"/>
          <w:tab w:pos="5136" w:val="left" w:leader="none"/>
          <w:tab w:pos="5215" w:val="left" w:leader="none"/>
          <w:tab w:pos="5684" w:val="left" w:leader="none"/>
          <w:tab w:pos="5913" w:val="left" w:leader="none"/>
          <w:tab w:pos="6077" w:val="left" w:leader="none"/>
          <w:tab w:pos="6321" w:val="left" w:leader="none"/>
          <w:tab w:pos="6854" w:val="left" w:leader="none"/>
          <w:tab w:pos="7342" w:val="left" w:leader="none"/>
          <w:tab w:pos="7549" w:val="left" w:leader="none"/>
          <w:tab w:pos="7981" w:val="left" w:leader="none"/>
          <w:tab w:pos="9060" w:val="left" w:leader="none"/>
          <w:tab w:pos="9487" w:val="left" w:leader="none"/>
        </w:tabs>
        <w:spacing w:line="240" w:lineRule="auto" w:before="73" w:after="0"/>
        <w:ind w:left="259" w:right="115" w:firstLine="71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Учреждение</w:t>
      </w:r>
      <w:r>
        <w:rPr>
          <w:spacing w:val="31"/>
          <w:sz w:val="24"/>
        </w:rPr>
        <w:t> </w:t>
      </w:r>
      <w:r>
        <w:rPr>
          <w:sz w:val="24"/>
        </w:rPr>
        <w:t>осуществляется</w:t>
      </w:r>
      <w:r>
        <w:rPr>
          <w:spacing w:val="31"/>
          <w:sz w:val="24"/>
        </w:rPr>
        <w:t> </w:t>
      </w:r>
      <w:r>
        <w:rPr>
          <w:sz w:val="24"/>
        </w:rPr>
        <w:t>по</w:t>
      </w:r>
      <w:r>
        <w:rPr>
          <w:spacing w:val="27"/>
          <w:sz w:val="24"/>
        </w:rPr>
        <w:t> </w:t>
      </w:r>
      <w:r>
        <w:rPr>
          <w:sz w:val="24"/>
        </w:rPr>
        <w:t>личному</w:t>
      </w:r>
      <w:r>
        <w:rPr>
          <w:spacing w:val="22"/>
          <w:sz w:val="24"/>
        </w:rPr>
        <w:t> </w:t>
      </w:r>
      <w:r>
        <w:rPr>
          <w:sz w:val="24"/>
        </w:rPr>
        <w:t>заявлению</w:t>
      </w:r>
      <w:r>
        <w:rPr>
          <w:spacing w:val="31"/>
          <w:sz w:val="24"/>
        </w:rPr>
        <w:t> </w:t>
      </w:r>
      <w:r>
        <w:rPr>
          <w:sz w:val="24"/>
        </w:rPr>
        <w:t>родителя</w:t>
      </w:r>
      <w:r>
        <w:rPr>
          <w:spacing w:val="31"/>
          <w:sz w:val="24"/>
        </w:rPr>
        <w:t> </w:t>
      </w:r>
      <w:r>
        <w:rPr>
          <w:sz w:val="24"/>
        </w:rPr>
        <w:t>(законного</w:t>
      </w:r>
      <w:r>
        <w:rPr>
          <w:spacing w:val="-57"/>
          <w:sz w:val="24"/>
        </w:rPr>
        <w:t> </w:t>
      </w:r>
      <w:r>
        <w:rPr>
          <w:sz w:val="24"/>
        </w:rPr>
        <w:t>представителя)</w:t>
      </w:r>
      <w:r>
        <w:rPr>
          <w:spacing w:val="41"/>
          <w:sz w:val="24"/>
        </w:rPr>
        <w:t> </w:t>
      </w:r>
      <w:r>
        <w:rPr>
          <w:sz w:val="24"/>
        </w:rPr>
        <w:t>ребенка</w:t>
      </w:r>
      <w:r>
        <w:rPr>
          <w:spacing w:val="40"/>
          <w:sz w:val="24"/>
        </w:rPr>
        <w:t> </w:t>
      </w:r>
      <w:r>
        <w:rPr>
          <w:sz w:val="24"/>
        </w:rPr>
        <w:t>при</w:t>
      </w:r>
      <w:r>
        <w:rPr>
          <w:spacing w:val="42"/>
          <w:sz w:val="24"/>
        </w:rPr>
        <w:t> </w:t>
      </w:r>
      <w:r>
        <w:rPr>
          <w:sz w:val="24"/>
        </w:rPr>
        <w:t>предъявлении</w:t>
      </w:r>
      <w:r>
        <w:rPr>
          <w:spacing w:val="37"/>
          <w:sz w:val="24"/>
        </w:rPr>
        <w:t> </w:t>
      </w:r>
      <w:r>
        <w:rPr>
          <w:sz w:val="24"/>
        </w:rPr>
        <w:t>оригинала</w:t>
      </w:r>
      <w:r>
        <w:rPr>
          <w:spacing w:val="40"/>
          <w:sz w:val="24"/>
        </w:rPr>
        <w:t> </w:t>
      </w:r>
      <w:r>
        <w:rPr>
          <w:sz w:val="24"/>
        </w:rPr>
        <w:t>документа,</w:t>
      </w:r>
      <w:r>
        <w:rPr>
          <w:spacing w:val="48"/>
          <w:sz w:val="24"/>
        </w:rPr>
        <w:t> </w:t>
      </w:r>
      <w:r>
        <w:rPr>
          <w:sz w:val="24"/>
        </w:rPr>
        <w:t>удостоверяющего</w:t>
      </w:r>
      <w:r>
        <w:rPr>
          <w:spacing w:val="41"/>
          <w:sz w:val="24"/>
        </w:rPr>
        <w:t> </w:t>
      </w:r>
      <w:r>
        <w:rPr>
          <w:sz w:val="24"/>
        </w:rPr>
        <w:t>личность</w:t>
      </w:r>
      <w:r>
        <w:rPr>
          <w:spacing w:val="-57"/>
          <w:sz w:val="24"/>
        </w:rPr>
        <w:t> </w:t>
      </w:r>
      <w:r>
        <w:rPr>
          <w:sz w:val="24"/>
        </w:rPr>
        <w:t>родителя</w:t>
        <w:tab/>
        <w:tab/>
        <w:t>(законного</w:t>
        <w:tab/>
        <w:tab/>
        <w:t>представителя),</w:t>
        <w:tab/>
        <w:tab/>
        <w:t>либо</w:t>
        <w:tab/>
        <w:t>оригинала</w:t>
        <w:tab/>
        <w:t>документа,</w:t>
      </w:r>
      <w:r>
        <w:rPr>
          <w:spacing w:val="1"/>
          <w:sz w:val="24"/>
        </w:rPr>
        <w:t> </w:t>
      </w:r>
      <w:r>
        <w:rPr>
          <w:sz w:val="24"/>
        </w:rPr>
        <w:t>удостоверяющего</w:t>
      </w:r>
      <w:r>
        <w:rPr>
          <w:spacing w:val="47"/>
          <w:sz w:val="24"/>
        </w:rPr>
        <w:t> </w:t>
      </w:r>
      <w:r>
        <w:rPr>
          <w:sz w:val="24"/>
        </w:rPr>
        <w:t>личность</w:t>
      </w:r>
      <w:r>
        <w:rPr>
          <w:spacing w:val="45"/>
          <w:sz w:val="24"/>
        </w:rPr>
        <w:t> </w:t>
      </w:r>
      <w:r>
        <w:rPr>
          <w:sz w:val="24"/>
        </w:rPr>
        <w:t>иностранного</w:t>
      </w:r>
      <w:r>
        <w:rPr>
          <w:spacing w:val="43"/>
          <w:sz w:val="24"/>
        </w:rPr>
        <w:t> </w:t>
      </w:r>
      <w:r>
        <w:rPr>
          <w:sz w:val="24"/>
        </w:rPr>
        <w:t>гражданина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4"/>
          <w:sz w:val="24"/>
        </w:rPr>
        <w:t> </w:t>
      </w:r>
      <w:r>
        <w:rPr>
          <w:sz w:val="24"/>
        </w:rPr>
        <w:t>лица</w:t>
      </w:r>
      <w:r>
        <w:rPr>
          <w:spacing w:val="42"/>
          <w:sz w:val="24"/>
        </w:rPr>
        <w:t> </w:t>
      </w:r>
      <w:r>
        <w:rPr>
          <w:sz w:val="24"/>
        </w:rPr>
        <w:t>без</w:t>
      </w:r>
      <w:r>
        <w:rPr>
          <w:spacing w:val="43"/>
          <w:sz w:val="24"/>
        </w:rPr>
        <w:t> </w:t>
      </w:r>
      <w:r>
        <w:rPr>
          <w:sz w:val="24"/>
        </w:rPr>
        <w:t>гражданства</w:t>
      </w:r>
      <w:r>
        <w:rPr>
          <w:spacing w:val="42"/>
          <w:sz w:val="24"/>
        </w:rPr>
        <w:t> </w:t>
      </w:r>
      <w:r>
        <w:rPr>
          <w:sz w:val="24"/>
        </w:rPr>
        <w:t>в</w:t>
      </w:r>
      <w:r>
        <w:rPr>
          <w:spacing w:val="45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соответствии</w:t>
      </w:r>
      <w:r>
        <w:rPr>
          <w:spacing w:val="10"/>
          <w:sz w:val="24"/>
        </w:rPr>
        <w:t> </w:t>
      </w:r>
      <w:r>
        <w:rPr>
          <w:sz w:val="24"/>
        </w:rPr>
        <w:t>со</w:t>
      </w:r>
      <w:r>
        <w:rPr>
          <w:spacing w:val="19"/>
          <w:sz w:val="24"/>
        </w:rPr>
        <w:t> </w:t>
      </w:r>
      <w:r>
        <w:rPr>
          <w:sz w:val="24"/>
        </w:rPr>
        <w:t>статьей</w:t>
      </w:r>
      <w:r>
        <w:rPr>
          <w:spacing w:val="10"/>
          <w:sz w:val="24"/>
        </w:rPr>
        <w:t> </w:t>
      </w:r>
      <w:r>
        <w:rPr>
          <w:sz w:val="24"/>
        </w:rPr>
        <w:t>10</w:t>
      </w:r>
      <w:r>
        <w:rPr>
          <w:spacing w:val="9"/>
          <w:sz w:val="24"/>
        </w:rPr>
        <w:t> </w:t>
      </w:r>
      <w:r>
        <w:rPr>
          <w:sz w:val="24"/>
        </w:rPr>
        <w:t>Федерального</w:t>
      </w:r>
      <w:r>
        <w:rPr>
          <w:spacing w:val="14"/>
          <w:sz w:val="24"/>
        </w:rPr>
        <w:t> </w:t>
      </w:r>
      <w:r>
        <w:rPr>
          <w:sz w:val="24"/>
        </w:rPr>
        <w:t>закона</w:t>
      </w:r>
      <w:r>
        <w:rPr>
          <w:spacing w:val="4"/>
          <w:sz w:val="24"/>
        </w:rPr>
        <w:t> </w:t>
      </w:r>
      <w:r>
        <w:rPr>
          <w:sz w:val="24"/>
        </w:rPr>
        <w:t>от</w:t>
      </w:r>
      <w:r>
        <w:rPr>
          <w:spacing w:val="10"/>
          <w:sz w:val="24"/>
        </w:rPr>
        <w:t> </w:t>
      </w:r>
      <w:r>
        <w:rPr>
          <w:sz w:val="24"/>
        </w:rPr>
        <w:t>25</w:t>
      </w:r>
      <w:r>
        <w:rPr>
          <w:spacing w:val="9"/>
          <w:sz w:val="24"/>
        </w:rPr>
        <w:t> </w:t>
      </w:r>
      <w:r>
        <w:rPr>
          <w:sz w:val="24"/>
        </w:rPr>
        <w:t>июля</w:t>
      </w:r>
      <w:r>
        <w:rPr>
          <w:spacing w:val="10"/>
          <w:sz w:val="24"/>
        </w:rPr>
        <w:t> </w:t>
      </w:r>
      <w:r>
        <w:rPr>
          <w:sz w:val="24"/>
        </w:rPr>
        <w:t>2002</w:t>
      </w:r>
      <w:r>
        <w:rPr>
          <w:spacing w:val="9"/>
          <w:sz w:val="24"/>
        </w:rPr>
        <w:t> </w:t>
      </w:r>
      <w:r>
        <w:rPr>
          <w:sz w:val="24"/>
        </w:rPr>
        <w:t>г.</w:t>
      </w:r>
      <w:r>
        <w:rPr>
          <w:spacing w:val="12"/>
          <w:sz w:val="24"/>
        </w:rPr>
        <w:t> </w:t>
      </w:r>
      <w:r>
        <w:rPr>
          <w:sz w:val="24"/>
        </w:rPr>
        <w:t>N</w:t>
      </w:r>
      <w:r>
        <w:rPr>
          <w:spacing w:val="14"/>
          <w:sz w:val="24"/>
        </w:rPr>
        <w:t> </w:t>
      </w:r>
      <w:r>
        <w:rPr>
          <w:sz w:val="24"/>
        </w:rPr>
        <w:t>115-ФЗ</w:t>
      </w:r>
      <w:r>
        <w:rPr>
          <w:spacing w:val="9"/>
          <w:sz w:val="24"/>
        </w:rPr>
        <w:t> </w:t>
      </w:r>
      <w:r>
        <w:rPr>
          <w:sz w:val="24"/>
        </w:rPr>
        <w:t>"О</w:t>
      </w:r>
      <w:r>
        <w:rPr>
          <w:spacing w:val="-57"/>
          <w:sz w:val="24"/>
        </w:rPr>
        <w:t> </w:t>
      </w:r>
      <w:r>
        <w:rPr>
          <w:sz w:val="24"/>
        </w:rPr>
        <w:t>правовом</w:t>
        <w:tab/>
        <w:t>положении</w:t>
        <w:tab/>
        <w:t>иностранных</w:t>
        <w:tab/>
        <w:t>граждан</w:t>
        <w:tab/>
        <w:t>в</w:t>
        <w:tab/>
        <w:tab/>
        <w:t>Российской</w:t>
        <w:tab/>
        <w:tab/>
        <w:t>Федерации"</w:t>
        <w:tab/>
        <w:t>(Собрание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законодательства</w:t>
        <w:tab/>
        <w:t>Российской</w:t>
        <w:tab/>
        <w:t>Федерации,</w:t>
        <w:tab/>
        <w:t>2002,</w:t>
        <w:tab/>
        <w:tab/>
        <w:t>N</w:t>
        <w:tab/>
        <w:t>30,</w:t>
        <w:tab/>
        <w:t>ст.3032).</w:t>
        <w:tab/>
        <w:t>Учреждение</w:t>
        <w:tab/>
        <w:t>может</w:t>
      </w:r>
      <w:r>
        <w:rPr>
          <w:spacing w:val="-57"/>
          <w:sz w:val="24"/>
        </w:rPr>
        <w:t> </w:t>
      </w:r>
      <w:r>
        <w:rPr>
          <w:sz w:val="24"/>
        </w:rPr>
        <w:t>осуществлять</w:t>
      </w:r>
      <w:r>
        <w:rPr>
          <w:spacing w:val="11"/>
          <w:sz w:val="24"/>
        </w:rPr>
        <w:t> </w:t>
      </w:r>
      <w:r>
        <w:rPr>
          <w:sz w:val="24"/>
        </w:rPr>
        <w:t>прием</w:t>
      </w:r>
      <w:r>
        <w:rPr>
          <w:spacing w:val="12"/>
          <w:sz w:val="24"/>
        </w:rPr>
        <w:t> </w:t>
      </w:r>
      <w:r>
        <w:rPr>
          <w:sz w:val="24"/>
        </w:rPr>
        <w:t>указанного</w:t>
      </w:r>
      <w:r>
        <w:rPr>
          <w:spacing w:val="16"/>
          <w:sz w:val="24"/>
        </w:rPr>
        <w:t> </w:t>
      </w:r>
      <w:r>
        <w:rPr>
          <w:sz w:val="24"/>
        </w:rPr>
        <w:t>заявления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форме</w:t>
      </w:r>
      <w:r>
        <w:rPr>
          <w:spacing w:val="10"/>
          <w:sz w:val="24"/>
        </w:rPr>
        <w:t> </w:t>
      </w:r>
      <w:r>
        <w:rPr>
          <w:sz w:val="24"/>
        </w:rPr>
        <w:t>электронного</w:t>
      </w:r>
      <w:r>
        <w:rPr>
          <w:spacing w:val="15"/>
          <w:sz w:val="24"/>
        </w:rPr>
        <w:t> </w:t>
      </w:r>
      <w:r>
        <w:rPr>
          <w:sz w:val="24"/>
        </w:rPr>
        <w:t>документа</w:t>
      </w:r>
      <w:r>
        <w:rPr>
          <w:spacing w:val="10"/>
          <w:sz w:val="24"/>
        </w:rPr>
        <w:t> </w:t>
      </w:r>
      <w:r>
        <w:rPr>
          <w:sz w:val="24"/>
        </w:rPr>
        <w:t>с</w:t>
      </w:r>
      <w:r>
        <w:rPr>
          <w:spacing w:val="10"/>
          <w:sz w:val="24"/>
        </w:rPr>
        <w:t> </w:t>
      </w:r>
      <w:r>
        <w:rPr>
          <w:sz w:val="24"/>
        </w:rPr>
        <w:t>использованием</w:t>
      </w:r>
      <w:r>
        <w:rPr>
          <w:spacing w:val="-57"/>
          <w:sz w:val="24"/>
        </w:rPr>
        <w:t> </w:t>
      </w:r>
      <w:r>
        <w:rPr>
          <w:sz w:val="24"/>
        </w:rPr>
        <w:t>информационно-телекоммуникационных сетей</w:t>
      </w:r>
      <w:r>
        <w:rPr>
          <w:spacing w:val="-2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пользования.</w:t>
      </w:r>
    </w:p>
    <w:p>
      <w:pPr>
        <w:pStyle w:val="ListParagraph"/>
        <w:numPr>
          <w:ilvl w:val="1"/>
          <w:numId w:val="2"/>
        </w:numPr>
        <w:tabs>
          <w:tab w:pos="1509" w:val="left" w:leader="none"/>
        </w:tabs>
        <w:spacing w:line="242" w:lineRule="auto" w:before="0" w:after="0"/>
        <w:ind w:left="259" w:right="125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49"/>
          <w:sz w:val="24"/>
        </w:rPr>
        <w:t> </w:t>
      </w:r>
      <w:r>
        <w:rPr>
          <w:sz w:val="24"/>
        </w:rPr>
        <w:t>заявлении</w:t>
      </w:r>
      <w:r>
        <w:rPr>
          <w:spacing w:val="47"/>
          <w:sz w:val="24"/>
        </w:rPr>
        <w:t> </w:t>
      </w:r>
      <w:r>
        <w:rPr>
          <w:sz w:val="24"/>
        </w:rPr>
        <w:t>родителями</w:t>
      </w:r>
      <w:r>
        <w:rPr>
          <w:spacing w:val="47"/>
          <w:sz w:val="24"/>
        </w:rPr>
        <w:t> </w:t>
      </w:r>
      <w:r>
        <w:rPr>
          <w:sz w:val="24"/>
        </w:rPr>
        <w:t>(законными</w:t>
      </w:r>
      <w:r>
        <w:rPr>
          <w:spacing w:val="47"/>
          <w:sz w:val="24"/>
        </w:rPr>
        <w:t> </w:t>
      </w:r>
      <w:r>
        <w:rPr>
          <w:sz w:val="24"/>
        </w:rPr>
        <w:t>представителями)</w:t>
      </w:r>
      <w:r>
        <w:rPr>
          <w:spacing w:val="48"/>
          <w:sz w:val="24"/>
        </w:rPr>
        <w:t> </w:t>
      </w:r>
      <w:r>
        <w:rPr>
          <w:sz w:val="24"/>
        </w:rPr>
        <w:t>ребенка</w:t>
      </w:r>
      <w:r>
        <w:rPr>
          <w:spacing w:val="54"/>
          <w:sz w:val="24"/>
        </w:rPr>
        <w:t> </w:t>
      </w:r>
      <w:r>
        <w:rPr>
          <w:sz w:val="24"/>
        </w:rPr>
        <w:t>указываются</w:t>
      </w:r>
      <w:r>
        <w:rPr>
          <w:spacing w:val="-57"/>
          <w:sz w:val="24"/>
        </w:rPr>
        <w:t> </w:t>
      </w:r>
      <w:r>
        <w:rPr>
          <w:sz w:val="24"/>
        </w:rPr>
        <w:t>следующие сведения:</w:t>
      </w:r>
    </w:p>
    <w:p>
      <w:pPr>
        <w:pStyle w:val="BodyText"/>
        <w:spacing w:line="242" w:lineRule="auto"/>
        <w:ind w:right="55" w:firstLine="0"/>
        <w:jc w:val="left"/>
      </w:pPr>
      <w:r>
        <w:rPr/>
        <w:t>а)</w:t>
      </w:r>
      <w:r>
        <w:rPr>
          <w:spacing w:val="7"/>
        </w:rPr>
        <w:t> </w:t>
      </w:r>
      <w:r>
        <w:rPr/>
        <w:t>фамилия,</w:t>
      </w:r>
      <w:r>
        <w:rPr>
          <w:spacing w:val="3"/>
        </w:rPr>
        <w:t> </w:t>
      </w:r>
      <w:r>
        <w:rPr/>
        <w:t>имя,</w:t>
      </w:r>
      <w:r>
        <w:rPr>
          <w:spacing w:val="58"/>
        </w:rPr>
        <w:t> </w:t>
      </w:r>
      <w:r>
        <w:rPr/>
        <w:t>отчество</w:t>
      </w:r>
      <w:r>
        <w:rPr>
          <w:spacing w:val="6"/>
        </w:rPr>
        <w:t> </w:t>
      </w:r>
      <w:r>
        <w:rPr/>
        <w:t>(последнее</w:t>
      </w:r>
      <w:r>
        <w:rPr>
          <w:spacing w:val="9"/>
        </w:rPr>
        <w:t> </w:t>
      </w:r>
      <w:r>
        <w:rPr/>
        <w:t>-</w:t>
      </w:r>
      <w:r>
        <w:rPr>
          <w:spacing w:val="3"/>
        </w:rPr>
        <w:t> </w:t>
      </w:r>
      <w:r>
        <w:rPr/>
        <w:t>при</w:t>
      </w:r>
      <w:r>
        <w:rPr>
          <w:spacing w:val="2"/>
        </w:rPr>
        <w:t> </w:t>
      </w:r>
      <w:r>
        <w:rPr/>
        <w:t>наличии)</w:t>
      </w:r>
      <w:r>
        <w:rPr>
          <w:spacing w:val="3"/>
        </w:rPr>
        <w:t> </w:t>
      </w:r>
      <w:r>
        <w:rPr/>
        <w:t>ребенка;</w:t>
      </w:r>
      <w:r>
        <w:rPr>
          <w:spacing w:val="2"/>
        </w:rPr>
        <w:t> </w:t>
      </w:r>
      <w:r>
        <w:rPr/>
        <w:t>б)</w:t>
      </w:r>
      <w:r>
        <w:rPr>
          <w:spacing w:val="7"/>
        </w:rPr>
        <w:t> </w:t>
      </w:r>
      <w:r>
        <w:rPr/>
        <w:t>дата</w:t>
      </w:r>
      <w:r>
        <w:rPr>
          <w:spacing w:val="6"/>
        </w:rPr>
        <w:t> </w:t>
      </w:r>
      <w:r>
        <w:rPr/>
        <w:t>и</w:t>
      </w:r>
      <w:r>
        <w:rPr>
          <w:spacing w:val="56"/>
        </w:rPr>
        <w:t> </w:t>
      </w:r>
      <w:r>
        <w:rPr/>
        <w:t>место</w:t>
      </w:r>
      <w:r>
        <w:rPr>
          <w:spacing w:val="7"/>
        </w:rPr>
        <w:t> </w:t>
      </w:r>
      <w:r>
        <w:rPr/>
        <w:t>рождения</w:t>
      </w:r>
      <w:r>
        <w:rPr>
          <w:spacing w:val="-57"/>
        </w:rPr>
        <w:t> </w:t>
      </w:r>
      <w:r>
        <w:rPr/>
        <w:t>ребенка;</w:t>
      </w:r>
    </w:p>
    <w:p>
      <w:pPr>
        <w:pStyle w:val="BodyText"/>
        <w:spacing w:line="242" w:lineRule="auto"/>
        <w:ind w:right="55" w:firstLine="0"/>
        <w:jc w:val="left"/>
      </w:pPr>
      <w:r>
        <w:rPr/>
        <w:t>в)</w:t>
      </w:r>
      <w:r>
        <w:rPr>
          <w:spacing w:val="43"/>
        </w:rPr>
        <w:t> </w:t>
      </w:r>
      <w:r>
        <w:rPr/>
        <w:t>фамилия,</w:t>
      </w:r>
      <w:r>
        <w:rPr>
          <w:spacing w:val="39"/>
        </w:rPr>
        <w:t> </w:t>
      </w:r>
      <w:r>
        <w:rPr/>
        <w:t>имя,</w:t>
      </w:r>
      <w:r>
        <w:rPr>
          <w:spacing w:val="44"/>
        </w:rPr>
        <w:t> </w:t>
      </w:r>
      <w:r>
        <w:rPr/>
        <w:t>отчество</w:t>
      </w:r>
      <w:r>
        <w:rPr>
          <w:spacing w:val="47"/>
        </w:rPr>
        <w:t> </w:t>
      </w:r>
      <w:r>
        <w:rPr/>
        <w:t>(последнее</w:t>
      </w:r>
      <w:r>
        <w:rPr>
          <w:spacing w:val="48"/>
        </w:rPr>
        <w:t> </w:t>
      </w:r>
      <w:r>
        <w:rPr/>
        <w:t>-</w:t>
      </w:r>
      <w:r>
        <w:rPr>
          <w:spacing w:val="39"/>
        </w:rPr>
        <w:t> </w:t>
      </w:r>
      <w:r>
        <w:rPr/>
        <w:t>при</w:t>
      </w:r>
      <w:r>
        <w:rPr>
          <w:spacing w:val="38"/>
        </w:rPr>
        <w:t> </w:t>
      </w:r>
      <w:r>
        <w:rPr/>
        <w:t>наличии)</w:t>
      </w:r>
      <w:r>
        <w:rPr>
          <w:spacing w:val="44"/>
        </w:rPr>
        <w:t> </w:t>
      </w:r>
      <w:r>
        <w:rPr/>
        <w:t>родителей</w:t>
      </w:r>
      <w:r>
        <w:rPr>
          <w:spacing w:val="43"/>
        </w:rPr>
        <w:t> </w:t>
      </w:r>
      <w:r>
        <w:rPr/>
        <w:t>(законных</w:t>
      </w:r>
      <w:r>
        <w:rPr>
          <w:spacing w:val="41"/>
        </w:rPr>
        <w:t> </w:t>
      </w:r>
      <w:r>
        <w:rPr/>
        <w:t>представителей)</w:t>
      </w:r>
      <w:r>
        <w:rPr>
          <w:spacing w:val="-57"/>
        </w:rPr>
        <w:t> </w:t>
      </w:r>
      <w:r>
        <w:rPr/>
        <w:t>ребенка;</w:t>
      </w:r>
    </w:p>
    <w:p>
      <w:pPr>
        <w:pStyle w:val="BodyText"/>
        <w:spacing w:line="242" w:lineRule="auto"/>
        <w:ind w:right="55" w:firstLine="0"/>
        <w:jc w:val="left"/>
      </w:pPr>
      <w:r>
        <w:rPr/>
        <w:t>г)</w:t>
      </w:r>
      <w:r>
        <w:rPr>
          <w:spacing w:val="32"/>
        </w:rPr>
        <w:t> </w:t>
      </w:r>
      <w:r>
        <w:rPr/>
        <w:t>адрес</w:t>
      </w:r>
      <w:r>
        <w:rPr>
          <w:spacing w:val="30"/>
        </w:rPr>
        <w:t> </w:t>
      </w:r>
      <w:r>
        <w:rPr/>
        <w:t>места</w:t>
      </w:r>
      <w:r>
        <w:rPr>
          <w:spacing w:val="31"/>
        </w:rPr>
        <w:t> </w:t>
      </w:r>
      <w:r>
        <w:rPr/>
        <w:t>жительства</w:t>
      </w:r>
      <w:r>
        <w:rPr>
          <w:spacing w:val="30"/>
        </w:rPr>
        <w:t> </w:t>
      </w:r>
      <w:r>
        <w:rPr/>
        <w:t>ребенка,</w:t>
      </w:r>
      <w:r>
        <w:rPr>
          <w:spacing w:val="32"/>
        </w:rPr>
        <w:t> </w:t>
      </w:r>
      <w:r>
        <w:rPr/>
        <w:t>его</w:t>
      </w:r>
      <w:r>
        <w:rPr>
          <w:spacing w:val="36"/>
        </w:rPr>
        <w:t> </w:t>
      </w:r>
      <w:r>
        <w:rPr/>
        <w:t>родителей</w:t>
      </w:r>
      <w:r>
        <w:rPr>
          <w:spacing w:val="31"/>
        </w:rPr>
        <w:t> </w:t>
      </w:r>
      <w:r>
        <w:rPr/>
        <w:t>(законных</w:t>
      </w:r>
      <w:r>
        <w:rPr>
          <w:spacing w:val="26"/>
        </w:rPr>
        <w:t> </w:t>
      </w:r>
      <w:r>
        <w:rPr/>
        <w:t>представителей);</w:t>
      </w:r>
      <w:r>
        <w:rPr>
          <w:spacing w:val="27"/>
        </w:rPr>
        <w:t> </w:t>
      </w:r>
      <w:r>
        <w:rPr/>
        <w:t>д)</w:t>
      </w:r>
      <w:r>
        <w:rPr>
          <w:spacing w:val="33"/>
        </w:rPr>
        <w:t> </w:t>
      </w:r>
      <w:r>
        <w:rPr/>
        <w:t>контактные</w:t>
      </w:r>
      <w:r>
        <w:rPr>
          <w:spacing w:val="-57"/>
        </w:rPr>
        <w:t> </w:t>
      </w:r>
      <w:r>
        <w:rPr/>
        <w:t>телефоны</w:t>
      </w:r>
      <w:r>
        <w:rPr>
          <w:spacing w:val="-2"/>
        </w:rPr>
        <w:t> </w:t>
      </w:r>
      <w:r>
        <w:rPr/>
        <w:t>родителей</w:t>
      </w:r>
      <w:r>
        <w:rPr>
          <w:spacing w:val="3"/>
        </w:rPr>
        <w:t> </w:t>
      </w:r>
      <w:r>
        <w:rPr/>
        <w:t>(законных</w:t>
      </w:r>
      <w:r>
        <w:rPr>
          <w:spacing w:val="-4"/>
        </w:rPr>
        <w:t> </w:t>
      </w:r>
      <w:r>
        <w:rPr/>
        <w:t>представителей)</w:t>
      </w:r>
      <w:r>
        <w:rPr>
          <w:spacing w:val="3"/>
        </w:rPr>
        <w:t> </w:t>
      </w:r>
      <w:r>
        <w:rPr/>
        <w:t>ребенка.</w:t>
      </w:r>
    </w:p>
    <w:p>
      <w:pPr>
        <w:pStyle w:val="BodyText"/>
        <w:spacing w:line="242" w:lineRule="auto"/>
        <w:ind w:right="55" w:firstLine="0"/>
        <w:jc w:val="left"/>
      </w:pPr>
      <w:r>
        <w:rPr/>
        <w:t>е) о выборе языка образования, родного языка из числа языков народов Российской Федерации,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 родного</w:t>
      </w:r>
      <w:r>
        <w:rPr>
          <w:spacing w:val="2"/>
        </w:rPr>
        <w:t> </w:t>
      </w:r>
      <w:r>
        <w:rPr/>
        <w:t>языка.</w:t>
      </w:r>
    </w:p>
    <w:p>
      <w:pPr>
        <w:pStyle w:val="BodyText"/>
        <w:spacing w:line="242" w:lineRule="auto"/>
        <w:ind w:right="55" w:firstLine="0"/>
        <w:jc w:val="left"/>
      </w:pPr>
      <w:r>
        <w:rPr/>
        <w:t>Примерная</w:t>
      </w:r>
      <w:r>
        <w:rPr>
          <w:spacing w:val="15"/>
        </w:rPr>
        <w:t> </w:t>
      </w:r>
      <w:r>
        <w:rPr/>
        <w:t>форма</w:t>
      </w:r>
      <w:r>
        <w:rPr>
          <w:spacing w:val="15"/>
        </w:rPr>
        <w:t> </w:t>
      </w:r>
      <w:r>
        <w:rPr/>
        <w:t>заявления</w:t>
      </w:r>
      <w:r>
        <w:rPr>
          <w:spacing w:val="15"/>
        </w:rPr>
        <w:t> </w:t>
      </w:r>
      <w:r>
        <w:rPr/>
        <w:t>размещается</w:t>
      </w:r>
      <w:r>
        <w:rPr>
          <w:spacing w:val="15"/>
        </w:rPr>
        <w:t> </w:t>
      </w:r>
      <w:r>
        <w:rPr/>
        <w:t>Учреждением</w:t>
      </w:r>
      <w:r>
        <w:rPr>
          <w:spacing w:val="17"/>
        </w:rPr>
        <w:t> </w:t>
      </w:r>
      <w:r>
        <w:rPr/>
        <w:t>на</w:t>
      </w:r>
      <w:r>
        <w:rPr>
          <w:spacing w:val="15"/>
        </w:rPr>
        <w:t> </w:t>
      </w:r>
      <w:r>
        <w:rPr/>
        <w:t>информационном</w:t>
      </w:r>
      <w:r>
        <w:rPr>
          <w:spacing w:val="17"/>
        </w:rPr>
        <w:t> </w:t>
      </w:r>
      <w:r>
        <w:rPr/>
        <w:t>стенде</w:t>
      </w:r>
      <w:r>
        <w:rPr>
          <w:spacing w:val="15"/>
        </w:rPr>
        <w:t> </w:t>
      </w:r>
      <w:r>
        <w:rPr/>
        <w:t>и</w:t>
      </w:r>
      <w:r>
        <w:rPr>
          <w:spacing w:val="12"/>
        </w:rPr>
        <w:t> </w:t>
      </w:r>
      <w:r>
        <w:rPr/>
        <w:t>на</w:t>
      </w:r>
      <w:r>
        <w:rPr>
          <w:spacing w:val="-57"/>
        </w:rPr>
        <w:t> </w:t>
      </w:r>
      <w:r>
        <w:rPr/>
        <w:t>официальном</w:t>
      </w:r>
      <w:r>
        <w:rPr>
          <w:spacing w:val="-2"/>
        </w:rPr>
        <w:t> </w:t>
      </w:r>
      <w:r>
        <w:rPr/>
        <w:t>сайте Учреждения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сети</w:t>
      </w:r>
      <w:r>
        <w:rPr>
          <w:spacing w:val="3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(</w:t>
      </w:r>
      <w:r>
        <w:rPr>
          <w:spacing w:val="-2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1).</w:t>
      </w:r>
    </w:p>
    <w:p>
      <w:pPr>
        <w:pStyle w:val="ListParagraph"/>
        <w:numPr>
          <w:ilvl w:val="1"/>
          <w:numId w:val="2"/>
        </w:numPr>
        <w:tabs>
          <w:tab w:pos="1427" w:val="left" w:leader="none"/>
        </w:tabs>
        <w:spacing w:line="242" w:lineRule="auto" w:before="0" w:after="0"/>
        <w:ind w:left="259" w:right="116" w:firstLine="710"/>
        <w:jc w:val="both"/>
        <w:rPr>
          <w:sz w:val="24"/>
        </w:rPr>
      </w:pPr>
      <w:r>
        <w:rPr>
          <w:sz w:val="24"/>
        </w:rPr>
        <w:t>Прием детей, впервые поступающих в Учреждение, осуществляется на основании</w:t>
      </w:r>
      <w:r>
        <w:rPr>
          <w:spacing w:val="1"/>
          <w:sz w:val="24"/>
        </w:rPr>
        <w:t> </w:t>
      </w:r>
      <w:r>
        <w:rPr>
          <w:sz w:val="24"/>
        </w:rPr>
        <w:t>медицинского</w:t>
      </w:r>
      <w:r>
        <w:rPr>
          <w:spacing w:val="1"/>
          <w:sz w:val="24"/>
        </w:rPr>
        <w:t> </w:t>
      </w:r>
      <w:r>
        <w:rPr>
          <w:sz w:val="24"/>
        </w:rPr>
        <w:t>заключения.</w:t>
      </w:r>
    </w:p>
    <w:p>
      <w:pPr>
        <w:pStyle w:val="ListParagraph"/>
        <w:numPr>
          <w:ilvl w:val="1"/>
          <w:numId w:val="2"/>
        </w:numPr>
        <w:tabs>
          <w:tab w:pos="1393" w:val="left" w:leader="none"/>
        </w:tabs>
        <w:spacing w:line="271" w:lineRule="exact" w:before="0" w:after="0"/>
        <w:ind w:left="1393" w:right="0" w:hanging="42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приема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Учреждение:</w:t>
      </w:r>
    </w:p>
    <w:p>
      <w:pPr>
        <w:pStyle w:val="BodyText"/>
        <w:ind w:right="118"/>
      </w:pPr>
      <w:r>
        <w:rPr/>
        <w:t>а)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закрепленной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предъявляют</w:t>
      </w:r>
      <w:r>
        <w:rPr>
          <w:spacing w:val="1"/>
        </w:rPr>
        <w:t> </w:t>
      </w:r>
      <w:r>
        <w:rPr/>
        <w:t>оригинал</w:t>
      </w:r>
      <w:r>
        <w:rPr>
          <w:spacing w:val="1"/>
        </w:rPr>
        <w:t> </w:t>
      </w:r>
      <w:r>
        <w:rPr/>
        <w:t>свидетельства о рождении ребенка или документ, подтверждающий родство заявителя (или</w:t>
      </w:r>
      <w:r>
        <w:rPr>
          <w:spacing w:val="1"/>
        </w:rPr>
        <w:t> </w:t>
      </w:r>
      <w:r>
        <w:rPr/>
        <w:t>законность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ребенка),</w:t>
      </w:r>
      <w:r>
        <w:rPr>
          <w:spacing w:val="1"/>
        </w:rPr>
        <w:t> </w:t>
      </w:r>
      <w:r>
        <w:rPr/>
        <w:t>свидетельство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жительства или по месту пребывания на закрепленной территории или документ, содержащий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регистрации</w:t>
      </w:r>
      <w:r>
        <w:rPr>
          <w:spacing w:val="2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-8"/>
        </w:rPr>
        <w:t> </w:t>
      </w:r>
      <w:r>
        <w:rPr/>
        <w:t>жительства или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-8"/>
        </w:rPr>
        <w:t> </w:t>
      </w:r>
      <w:r>
        <w:rPr/>
        <w:t>пребывания;</w:t>
      </w:r>
    </w:p>
    <w:p>
      <w:pPr>
        <w:pStyle w:val="BodyText"/>
        <w:ind w:right="123"/>
      </w:pPr>
      <w:r>
        <w:rPr/>
        <w:t>б)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закрепленной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предъявляют</w:t>
      </w:r>
      <w:r>
        <w:rPr>
          <w:spacing w:val="1"/>
        </w:rPr>
        <w:t> </w:t>
      </w:r>
      <w:r>
        <w:rPr/>
        <w:t>свидетельство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рождении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Родители</w:t>
      </w:r>
      <w:r>
        <w:rPr>
          <w:spacing w:val="-57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иностранными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гражданства, дополнительно предъявляют документ, подтверждающий родство заявителя (или</w:t>
      </w:r>
      <w:r>
        <w:rPr>
          <w:spacing w:val="1"/>
        </w:rPr>
        <w:t> </w:t>
      </w:r>
      <w:r>
        <w:rPr/>
        <w:t>законность представления прав ребенка), и документ, подтверждающий право заявителя на</w:t>
      </w:r>
      <w:r>
        <w:rPr>
          <w:spacing w:val="1"/>
        </w:rPr>
        <w:t> </w:t>
      </w:r>
      <w:r>
        <w:rPr/>
        <w:t>пребывание в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BodyText"/>
        <w:ind w:right="128"/>
      </w:pPr>
      <w:r>
        <w:rPr/>
        <w:t>Иностранные граждане и лица без гражданства все документы представляют на русском</w:t>
      </w:r>
      <w:r>
        <w:rPr>
          <w:spacing w:val="-57"/>
        </w:rPr>
        <w:t> </w:t>
      </w:r>
      <w:r>
        <w:rPr/>
        <w:t>языке или вместе с заверенным в установленном порядке переводом на русский язык. Копии</w:t>
      </w:r>
      <w:r>
        <w:rPr>
          <w:spacing w:val="1"/>
        </w:rPr>
        <w:t> </w:t>
      </w:r>
      <w:r>
        <w:rPr/>
        <w:t>предъявляемых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приеме</w:t>
      </w:r>
      <w:r>
        <w:rPr>
          <w:spacing w:val="-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хранятся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обучения ребенка.</w:t>
      </w:r>
    </w:p>
    <w:p>
      <w:pPr>
        <w:pStyle w:val="ListParagraph"/>
        <w:numPr>
          <w:ilvl w:val="1"/>
          <w:numId w:val="2"/>
        </w:numPr>
        <w:tabs>
          <w:tab w:pos="1470" w:val="left" w:leader="none"/>
        </w:tabs>
        <w:spacing w:line="240" w:lineRule="auto" w:before="0" w:after="0"/>
        <w:ind w:left="259" w:right="112" w:firstLine="71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ограниченными</w:t>
      </w:r>
      <w:r>
        <w:rPr>
          <w:spacing w:val="1"/>
          <w:sz w:val="24"/>
        </w:rPr>
        <w:t> </w:t>
      </w:r>
      <w:r>
        <w:rPr>
          <w:sz w:val="24"/>
        </w:rPr>
        <w:t>возможностями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принимаются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адаптированной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программе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1"/>
          <w:sz w:val="24"/>
        </w:rPr>
        <w:t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-3"/>
          <w:sz w:val="24"/>
        </w:rPr>
        <w:t> </w:t>
      </w:r>
      <w:r>
        <w:rPr>
          <w:sz w:val="24"/>
        </w:rPr>
        <w:t>комиссии.</w:t>
      </w:r>
    </w:p>
    <w:p>
      <w:pPr>
        <w:pStyle w:val="ListParagraph"/>
        <w:numPr>
          <w:ilvl w:val="1"/>
          <w:numId w:val="2"/>
        </w:numPr>
        <w:tabs>
          <w:tab w:pos="1456" w:val="left" w:leader="none"/>
        </w:tabs>
        <w:spacing w:line="242" w:lineRule="auto" w:before="0" w:after="0"/>
        <w:ind w:left="259" w:right="123" w:firstLine="710"/>
        <w:jc w:val="both"/>
        <w:rPr>
          <w:sz w:val="24"/>
        </w:rPr>
      </w:pPr>
      <w:r>
        <w:rPr>
          <w:sz w:val="24"/>
        </w:rPr>
        <w:t>Требование представления иных документов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приема детей в</w:t>
      </w:r>
      <w:r>
        <w:rPr>
          <w:spacing w:val="1"/>
          <w:sz w:val="24"/>
        </w:rPr>
        <w:t> </w:t>
      </w:r>
      <w:r>
        <w:rPr>
          <w:sz w:val="24"/>
        </w:rPr>
        <w:t>Учреждение в</w:t>
      </w:r>
      <w:r>
        <w:rPr>
          <w:spacing w:val="1"/>
          <w:sz w:val="24"/>
        </w:rPr>
        <w:t> </w:t>
      </w:r>
      <w:r>
        <w:rPr>
          <w:sz w:val="24"/>
        </w:rPr>
        <w:t>части,</w:t>
      </w:r>
      <w:r>
        <w:rPr>
          <w:spacing w:val="3"/>
          <w:sz w:val="24"/>
        </w:rPr>
        <w:t> </w:t>
      </w:r>
      <w:r>
        <w:rPr>
          <w:sz w:val="24"/>
        </w:rPr>
        <w:t>не урегулированной</w:t>
      </w:r>
      <w:r>
        <w:rPr>
          <w:spacing w:val="-3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6"/>
          <w:sz w:val="24"/>
        </w:rPr>
        <w:t> </w:t>
      </w:r>
      <w:r>
        <w:rPr>
          <w:sz w:val="24"/>
        </w:rPr>
        <w:t>образовании,</w:t>
      </w:r>
      <w:r>
        <w:rPr>
          <w:spacing w:val="-2"/>
          <w:sz w:val="24"/>
        </w:rPr>
        <w:t> </w:t>
      </w:r>
      <w:r>
        <w:rPr>
          <w:sz w:val="24"/>
        </w:rPr>
        <w:t>не допускается.</w:t>
      </w:r>
    </w:p>
    <w:p>
      <w:pPr>
        <w:pStyle w:val="ListParagraph"/>
        <w:numPr>
          <w:ilvl w:val="1"/>
          <w:numId w:val="2"/>
        </w:numPr>
        <w:tabs>
          <w:tab w:pos="1566" w:val="left" w:leader="none"/>
        </w:tabs>
        <w:spacing w:line="276" w:lineRule="auto" w:before="0" w:after="0"/>
        <w:ind w:left="259" w:right="112" w:firstLine="71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лицензией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 деятельности, уставом образовательной организации фиксируется в заявлении</w:t>
      </w:r>
      <w:r>
        <w:rPr>
          <w:spacing w:val="-57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заверяется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1"/>
          <w:sz w:val="24"/>
        </w:rPr>
        <w:t> </w:t>
      </w:r>
      <w:r>
        <w:rPr>
          <w:sz w:val="24"/>
        </w:rPr>
        <w:t>подписью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 представителей) ребенка.</w:t>
      </w:r>
      <w:r>
        <w:rPr>
          <w:spacing w:val="1"/>
          <w:sz w:val="24"/>
        </w:rPr>
        <w:t> </w:t>
      </w:r>
      <w:r>
        <w:rPr>
          <w:sz w:val="24"/>
        </w:rPr>
        <w:t>Подписью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фиксируется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согласие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обработку их персональных данных и персональных данных ребенка в порядке, установленном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2"/>
        </w:numPr>
        <w:tabs>
          <w:tab w:pos="1523" w:val="left" w:leader="none"/>
        </w:tabs>
        <w:spacing w:line="276" w:lineRule="auto" w:before="0" w:after="0"/>
        <w:ind w:left="259" w:right="112" w:firstLine="710"/>
        <w:jc w:val="both"/>
        <w:rPr>
          <w:sz w:val="24"/>
        </w:rPr>
      </w:pPr>
      <w:r>
        <w:rPr>
          <w:sz w:val="24"/>
        </w:rPr>
        <w:t>Родители (законные представители) ребенка могут направить заявление о приеме в</w:t>
      </w:r>
      <w:r>
        <w:rPr>
          <w:spacing w:val="1"/>
          <w:sz w:val="24"/>
        </w:rPr>
        <w:t> </w:t>
      </w:r>
      <w:r>
        <w:rPr>
          <w:sz w:val="24"/>
        </w:rPr>
        <w:t>образовательную организацию почтовым сообщением с уведомлением о вручении посредством</w:t>
      </w:r>
      <w:r>
        <w:rPr>
          <w:spacing w:val="-57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учредителя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-57"/>
          <w:sz w:val="24"/>
        </w:rPr>
        <w:t> </w:t>
      </w:r>
      <w:r>
        <w:rPr>
          <w:sz w:val="24"/>
        </w:rPr>
        <w:t>телекоммуникационной</w:t>
      </w:r>
      <w:r>
        <w:rPr>
          <w:spacing w:val="57"/>
          <w:sz w:val="24"/>
        </w:rPr>
        <w:t> </w:t>
      </w:r>
      <w:r>
        <w:rPr>
          <w:sz w:val="24"/>
        </w:rPr>
        <w:t>сети</w:t>
      </w:r>
      <w:r>
        <w:rPr>
          <w:spacing w:val="53"/>
          <w:sz w:val="24"/>
        </w:rPr>
        <w:t> </w:t>
      </w:r>
      <w:r>
        <w:rPr>
          <w:sz w:val="24"/>
        </w:rPr>
        <w:t>"Интернет",</w:t>
      </w:r>
      <w:r>
        <w:rPr>
          <w:spacing w:val="58"/>
          <w:sz w:val="24"/>
        </w:rPr>
        <w:t> </w:t>
      </w:r>
      <w:r>
        <w:rPr>
          <w:sz w:val="24"/>
        </w:rPr>
        <w:t>федеральной</w:t>
      </w:r>
      <w:r>
        <w:rPr>
          <w:spacing w:val="52"/>
          <w:sz w:val="24"/>
        </w:rPr>
        <w:t> </w:t>
      </w:r>
      <w:r>
        <w:rPr>
          <w:sz w:val="24"/>
        </w:rPr>
        <w:t>государственной</w:t>
      </w:r>
      <w:r>
        <w:rPr>
          <w:spacing w:val="52"/>
          <w:sz w:val="24"/>
        </w:rPr>
        <w:t> </w:t>
      </w:r>
      <w:r>
        <w:rPr>
          <w:sz w:val="24"/>
        </w:rPr>
        <w:t>информационной</w:t>
      </w:r>
    </w:p>
    <w:p>
      <w:pPr>
        <w:spacing w:after="0" w:line="276" w:lineRule="auto"/>
        <w:jc w:val="both"/>
        <w:rPr>
          <w:sz w:val="24"/>
        </w:rPr>
        <w:sectPr>
          <w:pgSz w:w="11900" w:h="16840"/>
          <w:pgMar w:top="380" w:bottom="280" w:left="1080" w:right="560"/>
        </w:sectPr>
      </w:pPr>
    </w:p>
    <w:p>
      <w:pPr>
        <w:pStyle w:val="BodyText"/>
        <w:spacing w:line="276" w:lineRule="auto" w:before="73"/>
        <w:ind w:right="128" w:firstLine="0"/>
      </w:pPr>
      <w:r>
        <w:rPr/>
        <w:t>системы</w:t>
      </w:r>
      <w:r>
        <w:rPr>
          <w:spacing w:val="1"/>
        </w:rPr>
        <w:t> </w:t>
      </w:r>
      <w:r>
        <w:rPr/>
        <w:t>"Единый</w:t>
      </w:r>
      <w:r>
        <w:rPr>
          <w:spacing w:val="1"/>
        </w:rPr>
        <w:t> </w:t>
      </w:r>
      <w:r>
        <w:rPr/>
        <w:t>портал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(функций)"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-5"/>
        </w:rPr>
        <w:t> </w:t>
      </w:r>
      <w:r>
        <w:rPr/>
        <w:t>государственной</w:t>
      </w:r>
      <w:r>
        <w:rPr>
          <w:spacing w:val="54"/>
        </w:rPr>
        <w:t> </w:t>
      </w:r>
      <w:r>
        <w:rPr/>
        <w:t>и</w:t>
      </w:r>
      <w:r>
        <w:rPr>
          <w:spacing w:val="58"/>
        </w:rPr>
        <w:t> </w:t>
      </w:r>
      <w:r>
        <w:rPr/>
        <w:t>муниципальной</w:t>
      </w:r>
      <w:r>
        <w:rPr>
          <w:spacing w:val="58"/>
        </w:rPr>
        <w:t> </w:t>
      </w:r>
      <w:r>
        <w:rPr/>
        <w:t>услуги</w:t>
      </w:r>
      <w:r>
        <w:rPr>
          <w:spacing w:val="4"/>
        </w:rPr>
        <w:t> </w:t>
      </w:r>
      <w:r>
        <w:rPr/>
        <w:t>в</w:t>
      </w:r>
      <w:r>
        <w:rPr>
          <w:spacing w:val="58"/>
        </w:rPr>
        <w:t> </w:t>
      </w:r>
      <w:r>
        <w:rPr/>
        <w:t>соответствии</w:t>
      </w:r>
      <w:r>
        <w:rPr>
          <w:spacing w:val="10"/>
        </w:rPr>
        <w:t> </w:t>
      </w:r>
      <w:r>
        <w:rPr/>
        <w:t>с</w:t>
      </w:r>
      <w:r>
        <w:rPr>
          <w:spacing w:val="-5"/>
        </w:rPr>
        <w:t> </w:t>
      </w:r>
      <w:r>
        <w:rPr/>
        <w:t>пунктом</w:t>
      </w:r>
    </w:p>
    <w:p>
      <w:pPr>
        <w:pStyle w:val="ListParagraph"/>
        <w:numPr>
          <w:ilvl w:val="1"/>
          <w:numId w:val="2"/>
        </w:numPr>
        <w:tabs>
          <w:tab w:pos="1542" w:val="left" w:leader="none"/>
        </w:tabs>
        <w:spacing w:line="276" w:lineRule="auto" w:before="0" w:after="0"/>
        <w:ind w:left="259" w:right="120" w:firstLine="710"/>
        <w:jc w:val="both"/>
        <w:rPr>
          <w:sz w:val="24"/>
        </w:rPr>
      </w:pPr>
      <w:r>
        <w:rPr>
          <w:sz w:val="24"/>
        </w:rPr>
        <w:t>настоящего Правила. Оригинал паспорта или иного документа, удостоверяющего</w:t>
      </w:r>
      <w:r>
        <w:rPr>
          <w:spacing w:val="1"/>
          <w:sz w:val="24"/>
        </w:rPr>
        <w:t> </w:t>
      </w:r>
      <w:r>
        <w:rPr>
          <w:sz w:val="24"/>
        </w:rPr>
        <w:t>личность</w:t>
      </w:r>
      <w:r>
        <w:rPr>
          <w:spacing w:val="7"/>
          <w:sz w:val="24"/>
        </w:rPr>
        <w:t> </w:t>
      </w:r>
      <w:r>
        <w:rPr>
          <w:sz w:val="24"/>
        </w:rPr>
        <w:t>родителей</w:t>
      </w:r>
      <w:r>
        <w:rPr>
          <w:spacing w:val="3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представителей),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другие</w:t>
      </w:r>
      <w:r>
        <w:rPr>
          <w:spacing w:val="5"/>
          <w:sz w:val="24"/>
        </w:rPr>
        <w:t> </w:t>
      </w:r>
      <w:r>
        <w:rPr>
          <w:sz w:val="24"/>
        </w:rPr>
        <w:t>документы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соответствии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пунктом</w:t>
      </w:r>
    </w:p>
    <w:p>
      <w:pPr>
        <w:pStyle w:val="BodyText"/>
        <w:spacing w:line="278" w:lineRule="auto"/>
        <w:ind w:right="120" w:firstLine="0"/>
      </w:pPr>
      <w:r>
        <w:rPr/>
        <w:t>2.7. настоящих Правил предъявляются заведующему Учреждения или уполномоченному им</w:t>
      </w:r>
      <w:r>
        <w:rPr>
          <w:spacing w:val="1"/>
        </w:rPr>
        <w:t> </w:t>
      </w:r>
      <w:r>
        <w:rPr/>
        <w:t>должностному лицу в сроки, определяемые учредителем Учреждения, до начала посещения</w:t>
      </w:r>
      <w:r>
        <w:rPr>
          <w:spacing w:val="1"/>
        </w:rPr>
        <w:t> </w:t>
      </w:r>
      <w:r>
        <w:rPr/>
        <w:t>ребенком</w:t>
      </w:r>
      <w:r>
        <w:rPr>
          <w:spacing w:val="2"/>
        </w:rPr>
        <w:t> </w:t>
      </w:r>
      <w:r>
        <w:rPr/>
        <w:t>Детского</w:t>
      </w:r>
      <w:r>
        <w:rPr>
          <w:spacing w:val="6"/>
        </w:rPr>
        <w:t> </w:t>
      </w:r>
      <w:r>
        <w:rPr/>
        <w:t>сада.</w:t>
      </w:r>
    </w:p>
    <w:p>
      <w:pPr>
        <w:pStyle w:val="ListParagraph"/>
        <w:numPr>
          <w:ilvl w:val="1"/>
          <w:numId w:val="3"/>
        </w:numPr>
        <w:tabs>
          <w:tab w:pos="1667" w:val="left" w:leader="none"/>
        </w:tabs>
        <w:spacing w:line="276" w:lineRule="auto" w:before="0" w:after="0"/>
        <w:ind w:left="259" w:right="118" w:firstLine="71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прилагаемые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нему</w:t>
      </w:r>
      <w:r>
        <w:rPr>
          <w:spacing w:val="1"/>
          <w:sz w:val="24"/>
        </w:rPr>
        <w:t> </w:t>
      </w:r>
      <w:r>
        <w:rPr>
          <w:sz w:val="24"/>
        </w:rPr>
        <w:t>документы,</w:t>
      </w:r>
      <w:r>
        <w:rPr>
          <w:spacing w:val="1"/>
          <w:sz w:val="24"/>
        </w:rPr>
        <w:t> </w:t>
      </w:r>
      <w:r>
        <w:rPr>
          <w:sz w:val="24"/>
        </w:rPr>
        <w:t>представленные родителями (законными представителями) детей, регистрируются заведующим</w:t>
      </w:r>
      <w:r>
        <w:rPr>
          <w:spacing w:val="-57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уполномоченным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должностным</w:t>
      </w:r>
      <w:r>
        <w:rPr>
          <w:spacing w:val="1"/>
          <w:sz w:val="24"/>
        </w:rPr>
        <w:t> </w:t>
      </w:r>
      <w:r>
        <w:rPr>
          <w:sz w:val="24"/>
        </w:rPr>
        <w:t>лицом,</w:t>
      </w:r>
      <w:r>
        <w:rPr>
          <w:spacing w:val="1"/>
          <w:sz w:val="24"/>
        </w:rPr>
        <w:t> </w:t>
      </w:r>
      <w:r>
        <w:rPr>
          <w:sz w:val="24"/>
        </w:rPr>
        <w:t>ответственным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журнале</w:t>
      </w:r>
      <w:r>
        <w:rPr>
          <w:spacing w:val="1"/>
          <w:sz w:val="24"/>
        </w:rPr>
        <w:t> </w:t>
      </w:r>
      <w:r>
        <w:rPr>
          <w:sz w:val="24"/>
        </w:rPr>
        <w:t>приема заявлений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5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Учреждение.</w:t>
      </w:r>
    </w:p>
    <w:p>
      <w:pPr>
        <w:pStyle w:val="BodyText"/>
        <w:spacing w:line="276" w:lineRule="auto"/>
        <w:ind w:right="117" w:firstLine="0"/>
      </w:pPr>
      <w:r>
        <w:rPr/>
        <w:t>После регистрации заявления родителям (законным представителям) детей выдается расписка в</w:t>
      </w:r>
      <w:r>
        <w:rPr>
          <w:spacing w:val="-57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содержащая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регистрационном</w:t>
      </w:r>
      <w:r>
        <w:rPr>
          <w:spacing w:val="1"/>
        </w:rPr>
        <w:t> </w:t>
      </w:r>
      <w:r>
        <w:rPr/>
        <w:t>номере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перечне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документов.</w:t>
      </w:r>
      <w:r>
        <w:rPr>
          <w:spacing w:val="-57"/>
        </w:rPr>
        <w:t> </w:t>
      </w:r>
      <w:r>
        <w:rPr/>
        <w:t>Расписка</w:t>
      </w:r>
      <w:r>
        <w:rPr>
          <w:spacing w:val="1"/>
        </w:rPr>
        <w:t> </w:t>
      </w:r>
      <w:r>
        <w:rPr/>
        <w:t>заверяется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-57"/>
        </w:rPr>
        <w:t> </w:t>
      </w:r>
      <w:r>
        <w:rPr/>
        <w:t>ответственного</w:t>
      </w:r>
      <w:r>
        <w:rPr>
          <w:spacing w:val="5"/>
        </w:rPr>
        <w:t> </w:t>
      </w:r>
      <w:r>
        <w:rPr/>
        <w:t>за</w:t>
      </w:r>
      <w:r>
        <w:rPr>
          <w:spacing w:val="-5"/>
        </w:rPr>
        <w:t> </w:t>
      </w:r>
      <w:r>
        <w:rPr/>
        <w:t>прием</w:t>
      </w:r>
      <w:r>
        <w:rPr>
          <w:spacing w:val="-2"/>
        </w:rPr>
        <w:t> </w:t>
      </w:r>
      <w:r>
        <w:rPr/>
        <w:t>документов,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печатью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организации.</w:t>
      </w: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76" w:lineRule="auto" w:before="0" w:after="0"/>
        <w:ind w:left="259" w:right="116" w:firstLine="710"/>
        <w:jc w:val="both"/>
        <w:rPr>
          <w:sz w:val="24"/>
        </w:rPr>
      </w:pPr>
      <w:r>
        <w:rPr>
          <w:sz w:val="24"/>
        </w:rPr>
        <w:t>Дети, родители (законные представители) которых не представили необходимые</w:t>
      </w:r>
      <w:r>
        <w:rPr>
          <w:spacing w:val="1"/>
          <w:sz w:val="24"/>
        </w:rPr>
        <w:t> </w:t>
      </w:r>
      <w:r>
        <w:rPr>
          <w:sz w:val="24"/>
        </w:rPr>
        <w:t>для приема документы в соответствии с пунктом 3.8. настоящих Правил, остаются на учете</w:t>
      </w:r>
      <w:r>
        <w:rPr>
          <w:spacing w:val="1"/>
          <w:sz w:val="24"/>
        </w:rPr>
        <w:t> </w:t>
      </w:r>
      <w:r>
        <w:rPr>
          <w:sz w:val="24"/>
        </w:rPr>
        <w:t>детей, нуждающихся в предоставлении места в Учреждении. Место в Учреждении ребенку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освобождении</w:t>
      </w:r>
      <w:r>
        <w:rPr>
          <w:spacing w:val="-4"/>
          <w:sz w:val="24"/>
        </w:rPr>
        <w:t> </w:t>
      </w:r>
      <w:r>
        <w:rPr>
          <w:sz w:val="24"/>
        </w:rPr>
        <w:t>мест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соответствующей</w:t>
      </w:r>
      <w:r>
        <w:rPr>
          <w:spacing w:val="1"/>
          <w:sz w:val="24"/>
        </w:rPr>
        <w:t> </w:t>
      </w:r>
      <w:r>
        <w:rPr>
          <w:sz w:val="24"/>
        </w:rPr>
        <w:t>возрастной</w:t>
      </w:r>
      <w:r>
        <w:rPr>
          <w:spacing w:val="-5"/>
          <w:sz w:val="24"/>
        </w:rPr>
        <w:t> </w:t>
      </w:r>
      <w:r>
        <w:rPr>
          <w:sz w:val="24"/>
        </w:rPr>
        <w:t>группе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-7"/>
          <w:sz w:val="24"/>
        </w:rPr>
        <w:t> </w:t>
      </w:r>
      <w:r>
        <w:rPr>
          <w:sz w:val="24"/>
        </w:rPr>
        <w:t>года.</w:t>
      </w:r>
    </w:p>
    <w:p>
      <w:pPr>
        <w:pStyle w:val="ListParagraph"/>
        <w:numPr>
          <w:ilvl w:val="1"/>
          <w:numId w:val="3"/>
        </w:numPr>
        <w:tabs>
          <w:tab w:pos="1662" w:val="left" w:leader="none"/>
        </w:tabs>
        <w:spacing w:line="278" w:lineRule="auto" w:before="0" w:after="0"/>
        <w:ind w:left="259" w:right="119" w:firstLine="71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пункте</w:t>
      </w:r>
      <w:r>
        <w:rPr>
          <w:spacing w:val="1"/>
          <w:sz w:val="24"/>
        </w:rPr>
        <w:t> </w:t>
      </w:r>
      <w:r>
        <w:rPr>
          <w:sz w:val="24"/>
        </w:rPr>
        <w:t>3.8.</w:t>
      </w:r>
      <w:r>
        <w:rPr>
          <w:spacing w:val="1"/>
          <w:sz w:val="24"/>
        </w:rPr>
        <w:t> </w:t>
      </w:r>
      <w:r>
        <w:rPr>
          <w:sz w:val="24"/>
        </w:rPr>
        <w:t>настоящих</w:t>
      </w:r>
      <w:r>
        <w:rPr>
          <w:spacing w:val="1"/>
          <w:sz w:val="24"/>
        </w:rPr>
        <w:t> </w:t>
      </w:r>
      <w:r>
        <w:rPr>
          <w:sz w:val="24"/>
        </w:rPr>
        <w:t>Правил,</w:t>
      </w:r>
      <w:r>
        <w:rPr>
          <w:spacing w:val="1"/>
          <w:sz w:val="24"/>
        </w:rPr>
        <w:t> </w:t>
      </w:r>
      <w:r>
        <w:rPr>
          <w:sz w:val="24"/>
        </w:rPr>
        <w:t>Учреждение заключает договор об образовании по образовательным программам 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5"/>
          <w:sz w:val="24"/>
        </w:rPr>
        <w:t> </w:t>
      </w:r>
      <w:r>
        <w:rPr>
          <w:sz w:val="24"/>
        </w:rPr>
        <w:t>(далее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договор)</w:t>
      </w:r>
      <w:r>
        <w:rPr>
          <w:spacing w:val="-2"/>
          <w:sz w:val="24"/>
        </w:rPr>
        <w:t> </w:t>
      </w:r>
      <w:r>
        <w:rPr>
          <w:sz w:val="24"/>
        </w:rPr>
        <w:t>с родителями</w:t>
      </w:r>
      <w:r>
        <w:rPr>
          <w:spacing w:val="-3"/>
          <w:sz w:val="24"/>
        </w:rPr>
        <w:t> </w:t>
      </w:r>
      <w:r>
        <w:rPr>
          <w:sz w:val="24"/>
        </w:rPr>
        <w:t>(законными</w:t>
      </w:r>
      <w:r>
        <w:rPr>
          <w:spacing w:val="-3"/>
          <w:sz w:val="24"/>
        </w:rPr>
        <w:t> </w:t>
      </w:r>
      <w:r>
        <w:rPr>
          <w:sz w:val="24"/>
        </w:rPr>
        <w:t>представителями)</w:t>
      </w:r>
      <w:r>
        <w:rPr>
          <w:spacing w:val="2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1"/>
          <w:numId w:val="3"/>
        </w:numPr>
        <w:tabs>
          <w:tab w:pos="1566" w:val="left" w:leader="none"/>
        </w:tabs>
        <w:spacing w:line="276" w:lineRule="auto" w:before="0" w:after="0"/>
        <w:ind w:left="259" w:right="117" w:firstLine="710"/>
        <w:jc w:val="both"/>
        <w:rPr>
          <w:sz w:val="24"/>
        </w:rPr>
      </w:pPr>
      <w:r>
        <w:rPr>
          <w:sz w:val="24"/>
        </w:rPr>
        <w:t>Заведующий Учреждения издает распорядительный акт о зачислении ребенка в</w:t>
      </w:r>
      <w:r>
        <w:rPr>
          <w:spacing w:val="1"/>
          <w:sz w:val="24"/>
        </w:rPr>
        <w:t> </w:t>
      </w:r>
      <w:r>
        <w:rPr>
          <w:sz w:val="24"/>
        </w:rPr>
        <w:t>образовательную организацию (далее - распорядительный акт) в течение трех рабочих дней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заключения</w:t>
      </w:r>
      <w:r>
        <w:rPr>
          <w:spacing w:val="1"/>
          <w:sz w:val="24"/>
        </w:rPr>
        <w:t> </w:t>
      </w:r>
      <w:r>
        <w:rPr>
          <w:sz w:val="24"/>
        </w:rPr>
        <w:t>договора.</w:t>
      </w:r>
      <w:r>
        <w:rPr>
          <w:spacing w:val="1"/>
          <w:sz w:val="24"/>
        </w:rPr>
        <w:t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> </w:t>
      </w:r>
      <w:r>
        <w:rPr>
          <w:sz w:val="24"/>
        </w:rPr>
        <w:t>акт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трехдневный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издания</w:t>
      </w:r>
      <w:r>
        <w:rPr>
          <w:spacing w:val="1"/>
          <w:sz w:val="24"/>
        </w:rPr>
        <w:t> </w:t>
      </w:r>
      <w:r>
        <w:rPr>
          <w:sz w:val="24"/>
        </w:rPr>
        <w:t>размещается на информационном стенде образовательной организации. На официальном сайте</w:t>
      </w:r>
      <w:r>
        <w:rPr>
          <w:spacing w:val="1"/>
          <w:sz w:val="24"/>
        </w:rPr>
        <w:t> </w:t>
      </w:r>
      <w:r>
        <w:rPr>
          <w:sz w:val="24"/>
        </w:rPr>
        <w:t>Учреждения в сети Интернет размещаются реквизиты распорядительного акта, наименование</w:t>
      </w:r>
      <w:r>
        <w:rPr>
          <w:spacing w:val="1"/>
          <w:sz w:val="24"/>
        </w:rPr>
        <w:t> </w:t>
      </w:r>
      <w:r>
        <w:rPr>
          <w:sz w:val="24"/>
        </w:rPr>
        <w:t>возрастной</w:t>
      </w:r>
      <w:r>
        <w:rPr>
          <w:spacing w:val="-4"/>
          <w:sz w:val="24"/>
        </w:rPr>
        <w:t> </w:t>
      </w:r>
      <w:r>
        <w:rPr>
          <w:sz w:val="24"/>
        </w:rPr>
        <w:t>группы,</w:t>
      </w:r>
      <w:r>
        <w:rPr>
          <w:spacing w:val="3"/>
          <w:sz w:val="24"/>
        </w:rPr>
        <w:t> </w:t>
      </w:r>
      <w:r>
        <w:rPr>
          <w:sz w:val="24"/>
        </w:rPr>
        <w:t>число</w:t>
      </w:r>
      <w:r>
        <w:rPr>
          <w:spacing w:val="5"/>
          <w:sz w:val="24"/>
        </w:rPr>
        <w:t> </w:t>
      </w:r>
      <w:r>
        <w:rPr>
          <w:sz w:val="24"/>
        </w:rPr>
        <w:t>детей,</w:t>
      </w:r>
      <w:r>
        <w:rPr>
          <w:spacing w:val="-2"/>
          <w:sz w:val="24"/>
        </w:rPr>
        <w:t> </w:t>
      </w:r>
      <w:r>
        <w:rPr>
          <w:sz w:val="24"/>
        </w:rPr>
        <w:t>зачисленных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указанную</w:t>
      </w:r>
      <w:r>
        <w:rPr>
          <w:spacing w:val="-1"/>
          <w:sz w:val="24"/>
        </w:rPr>
        <w:t> </w:t>
      </w:r>
      <w:r>
        <w:rPr>
          <w:sz w:val="24"/>
        </w:rPr>
        <w:t>возрастную</w:t>
      </w:r>
      <w:r>
        <w:rPr>
          <w:spacing w:val="-1"/>
          <w:sz w:val="24"/>
        </w:rPr>
        <w:t> </w:t>
      </w:r>
      <w:r>
        <w:rPr>
          <w:sz w:val="24"/>
        </w:rPr>
        <w:t>группу.</w:t>
      </w:r>
    </w:p>
    <w:p>
      <w:pPr>
        <w:pStyle w:val="BodyText"/>
        <w:spacing w:line="280" w:lineRule="auto"/>
        <w:ind w:right="130"/>
      </w:pPr>
      <w:r>
        <w:rPr/>
        <w:t>После</w:t>
      </w:r>
      <w:r>
        <w:rPr>
          <w:spacing w:val="9"/>
        </w:rPr>
        <w:t> </w:t>
      </w:r>
      <w:r>
        <w:rPr/>
        <w:t>издания</w:t>
      </w:r>
      <w:r>
        <w:rPr>
          <w:spacing w:val="11"/>
        </w:rPr>
        <w:t> </w:t>
      </w:r>
      <w:r>
        <w:rPr/>
        <w:t>распорядительного</w:t>
      </w:r>
      <w:r>
        <w:rPr>
          <w:spacing w:val="16"/>
        </w:rPr>
        <w:t> </w:t>
      </w:r>
      <w:r>
        <w:rPr/>
        <w:t>акта</w:t>
      </w:r>
      <w:r>
        <w:rPr>
          <w:spacing w:val="11"/>
        </w:rPr>
        <w:t> </w:t>
      </w:r>
      <w:r>
        <w:rPr/>
        <w:t>ребенок</w:t>
      </w:r>
      <w:r>
        <w:rPr>
          <w:spacing w:val="10"/>
        </w:rPr>
        <w:t> </w:t>
      </w:r>
      <w:r>
        <w:rPr/>
        <w:t>снимается</w:t>
      </w:r>
      <w:r>
        <w:rPr>
          <w:spacing w:val="10"/>
        </w:rPr>
        <w:t> </w:t>
      </w:r>
      <w:r>
        <w:rPr/>
        <w:t>с</w:t>
      </w:r>
      <w:r>
        <w:rPr>
          <w:spacing w:val="15"/>
        </w:rPr>
        <w:t> </w:t>
      </w:r>
      <w:r>
        <w:rPr/>
        <w:t>учета</w:t>
      </w:r>
      <w:r>
        <w:rPr>
          <w:spacing w:val="11"/>
        </w:rPr>
        <w:t> </w:t>
      </w:r>
      <w:r>
        <w:rPr/>
        <w:t>детей,</w:t>
      </w:r>
      <w:r>
        <w:rPr>
          <w:spacing w:val="13"/>
        </w:rPr>
        <w:t> </w:t>
      </w:r>
      <w:r>
        <w:rPr/>
        <w:t>нуждающихся</w:t>
      </w:r>
      <w:r>
        <w:rPr>
          <w:spacing w:val="-58"/>
        </w:rPr>
        <w:t> </w:t>
      </w:r>
      <w:r>
        <w:rPr/>
        <w:t>в</w:t>
      </w:r>
      <w:r>
        <w:rPr>
          <w:spacing w:val="2"/>
        </w:rPr>
        <w:t> </w:t>
      </w:r>
      <w:r>
        <w:rPr/>
        <w:t>предоставлении</w:t>
      </w:r>
      <w:r>
        <w:rPr>
          <w:spacing w:val="-2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Учреждении.</w:t>
      </w:r>
    </w:p>
    <w:p>
      <w:pPr>
        <w:pStyle w:val="ListParagraph"/>
        <w:numPr>
          <w:ilvl w:val="1"/>
          <w:numId w:val="3"/>
        </w:numPr>
        <w:tabs>
          <w:tab w:pos="1605" w:val="left" w:leader="none"/>
        </w:tabs>
        <w:spacing w:line="276" w:lineRule="auto" w:before="0" w:after="0"/>
        <w:ind w:left="259" w:right="121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зачисленного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Учреждение,</w:t>
      </w:r>
      <w:r>
        <w:rPr>
          <w:spacing w:val="1"/>
          <w:sz w:val="24"/>
        </w:rPr>
        <w:t> </w:t>
      </w:r>
      <w:r>
        <w:rPr>
          <w:sz w:val="24"/>
        </w:rPr>
        <w:t>заводится</w:t>
      </w:r>
      <w:r>
        <w:rPr>
          <w:spacing w:val="1"/>
          <w:sz w:val="24"/>
        </w:rPr>
        <w:t> </w:t>
      </w:r>
      <w:r>
        <w:rPr>
          <w:sz w:val="24"/>
        </w:rPr>
        <w:t>личное</w:t>
      </w:r>
      <w:r>
        <w:rPr>
          <w:spacing w:val="1"/>
          <w:sz w:val="24"/>
        </w:rPr>
        <w:t> </w:t>
      </w:r>
      <w:r>
        <w:rPr>
          <w:sz w:val="24"/>
        </w:rPr>
        <w:t>дело,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котором</w:t>
      </w:r>
      <w:r>
        <w:rPr>
          <w:spacing w:val="-2"/>
          <w:sz w:val="24"/>
        </w:rPr>
        <w:t> </w:t>
      </w:r>
      <w:r>
        <w:rPr>
          <w:sz w:val="24"/>
        </w:rPr>
        <w:t>хранятся</w:t>
      </w:r>
      <w:r>
        <w:rPr>
          <w:spacing w:val="2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сданные</w:t>
      </w:r>
      <w:r>
        <w:rPr>
          <w:spacing w:val="1"/>
          <w:sz w:val="24"/>
        </w:rPr>
        <w:t> </w:t>
      </w:r>
      <w:r>
        <w:rPr>
          <w:sz w:val="24"/>
        </w:rPr>
        <w:t>документы.</w:t>
      </w:r>
    </w:p>
    <w:p>
      <w:pPr>
        <w:pStyle w:val="ListParagraph"/>
        <w:numPr>
          <w:ilvl w:val="1"/>
          <w:numId w:val="3"/>
        </w:numPr>
        <w:tabs>
          <w:tab w:pos="1533" w:val="left" w:leader="none"/>
        </w:tabs>
        <w:spacing w:line="276" w:lineRule="auto" w:before="0" w:after="0"/>
        <w:ind w:left="259" w:right="120" w:firstLine="710"/>
        <w:jc w:val="both"/>
        <w:rPr>
          <w:sz w:val="24"/>
        </w:rPr>
      </w:pPr>
      <w:r>
        <w:rPr>
          <w:sz w:val="24"/>
        </w:rPr>
        <w:t>Право на предоставление мест в Учреждении в первоочередном, во внеочередном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-2"/>
          <w:sz w:val="24"/>
        </w:rPr>
        <w:t> </w:t>
      </w:r>
      <w:r>
        <w:rPr>
          <w:sz w:val="24"/>
        </w:rPr>
        <w:t>определяется в</w:t>
      </w:r>
      <w:r>
        <w:rPr>
          <w:spacing w:val="2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 действующим</w:t>
      </w:r>
      <w:r>
        <w:rPr>
          <w:spacing w:val="2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1"/>
          <w:numId w:val="3"/>
        </w:numPr>
        <w:tabs>
          <w:tab w:pos="1528" w:val="left" w:leader="none"/>
        </w:tabs>
        <w:spacing w:line="276" w:lineRule="auto" w:before="0" w:after="0"/>
        <w:ind w:left="259" w:right="111" w:firstLine="710"/>
        <w:jc w:val="both"/>
        <w:rPr>
          <w:sz w:val="24"/>
        </w:rPr>
      </w:pPr>
      <w:r>
        <w:rPr>
          <w:sz w:val="24"/>
        </w:rPr>
        <w:t>В приеме в Учреждение может быть отказано только по причине отсутствия в ней</w:t>
      </w:r>
      <w:r>
        <w:rPr>
          <w:spacing w:val="1"/>
          <w:sz w:val="24"/>
        </w:rPr>
        <w:t> </w:t>
      </w:r>
      <w:r>
        <w:rPr>
          <w:sz w:val="24"/>
        </w:rPr>
        <w:t>свободных</w:t>
      </w:r>
      <w:r>
        <w:rPr>
          <w:spacing w:val="22"/>
          <w:sz w:val="24"/>
        </w:rPr>
        <w:t> </w:t>
      </w:r>
      <w:r>
        <w:rPr>
          <w:sz w:val="24"/>
        </w:rPr>
        <w:t>мест,</w:t>
      </w:r>
      <w:r>
        <w:rPr>
          <w:spacing w:val="29"/>
          <w:sz w:val="24"/>
        </w:rPr>
        <w:t> </w:t>
      </w:r>
      <w:r>
        <w:rPr>
          <w:sz w:val="24"/>
        </w:rPr>
        <w:t>за</w:t>
      </w:r>
      <w:r>
        <w:rPr>
          <w:spacing w:val="26"/>
          <w:sz w:val="24"/>
        </w:rPr>
        <w:t> </w:t>
      </w:r>
      <w:r>
        <w:rPr>
          <w:sz w:val="24"/>
        </w:rPr>
        <w:t>исключением</w:t>
      </w:r>
      <w:r>
        <w:rPr>
          <w:spacing w:val="28"/>
          <w:sz w:val="24"/>
        </w:rPr>
        <w:t> </w:t>
      </w:r>
      <w:r>
        <w:rPr>
          <w:sz w:val="24"/>
        </w:rPr>
        <w:t>случаев,</w:t>
      </w:r>
      <w:r>
        <w:rPr>
          <w:spacing w:val="29"/>
          <w:sz w:val="24"/>
        </w:rPr>
        <w:t> </w:t>
      </w:r>
      <w:r>
        <w:rPr>
          <w:sz w:val="24"/>
        </w:rPr>
        <w:t>предусмотренных</w:t>
      </w:r>
      <w:r>
        <w:rPr>
          <w:spacing w:val="22"/>
          <w:sz w:val="24"/>
        </w:rPr>
        <w:t> </w:t>
      </w:r>
      <w:r>
        <w:rPr>
          <w:sz w:val="24"/>
        </w:rPr>
        <w:t>статьей</w:t>
      </w:r>
      <w:r>
        <w:rPr>
          <w:spacing w:val="27"/>
          <w:sz w:val="24"/>
        </w:rPr>
        <w:t> </w:t>
      </w:r>
      <w:r>
        <w:rPr>
          <w:sz w:val="24"/>
        </w:rPr>
        <w:t>88</w:t>
      </w:r>
      <w:r>
        <w:rPr>
          <w:spacing w:val="26"/>
          <w:sz w:val="24"/>
        </w:rPr>
        <w:t> </w:t>
      </w:r>
      <w:r>
        <w:rPr>
          <w:sz w:val="24"/>
        </w:rPr>
        <w:t>Федерального</w:t>
      </w:r>
      <w:r>
        <w:rPr>
          <w:spacing w:val="31"/>
          <w:sz w:val="24"/>
        </w:rPr>
        <w:t> </w:t>
      </w:r>
      <w:r>
        <w:rPr>
          <w:sz w:val="24"/>
        </w:rPr>
        <w:t>закона</w:t>
      </w:r>
      <w:r>
        <w:rPr>
          <w:spacing w:val="-58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29</w:t>
      </w:r>
      <w:r>
        <w:rPr>
          <w:spacing w:val="1"/>
          <w:sz w:val="24"/>
        </w:rPr>
        <w:t> </w:t>
      </w:r>
      <w:r>
        <w:rPr>
          <w:sz w:val="24"/>
        </w:rPr>
        <w:t>декабря</w:t>
      </w:r>
      <w:r>
        <w:rPr>
          <w:spacing w:val="2"/>
          <w:sz w:val="24"/>
        </w:rPr>
        <w:t> </w:t>
      </w:r>
      <w:r>
        <w:rPr>
          <w:sz w:val="24"/>
        </w:rPr>
        <w:t>2012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3"/>
          <w:sz w:val="24"/>
        </w:rPr>
        <w:t> </w:t>
      </w:r>
      <w:r>
        <w:rPr>
          <w:sz w:val="24"/>
        </w:rPr>
        <w:t>N</w:t>
      </w:r>
      <w:r>
        <w:rPr>
          <w:spacing w:val="-4"/>
          <w:sz w:val="24"/>
        </w:rPr>
        <w:t> </w:t>
      </w:r>
      <w:r>
        <w:rPr>
          <w:sz w:val="24"/>
        </w:rPr>
        <w:t>273-ФЗ</w:t>
      </w:r>
      <w:r>
        <w:rPr>
          <w:spacing w:val="-4"/>
          <w:sz w:val="24"/>
        </w:rPr>
        <w:t> </w:t>
      </w:r>
      <w:r>
        <w:rPr>
          <w:sz w:val="24"/>
        </w:rPr>
        <w:t>"Об</w:t>
      </w:r>
      <w:r>
        <w:rPr>
          <w:spacing w:val="-1"/>
          <w:sz w:val="24"/>
        </w:rPr>
        <w:t> </w:t>
      </w:r>
      <w:r>
        <w:rPr>
          <w:sz w:val="24"/>
        </w:rPr>
        <w:t>образовании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3"/>
          <w:sz w:val="24"/>
        </w:rPr>
        <w:t> </w:t>
      </w:r>
      <w:r>
        <w:rPr>
          <w:sz w:val="24"/>
        </w:rPr>
        <w:t>Федерации».</w:t>
      </w:r>
    </w:p>
    <w:p>
      <w:pPr>
        <w:pStyle w:val="BodyText"/>
        <w:spacing w:line="276" w:lineRule="auto"/>
        <w:ind w:right="118"/>
      </w:pPr>
      <w:r>
        <w:rPr/>
        <w:t>Отсутствие свободных мест определяется как укомплектованность групп в соответствии</w:t>
      </w:r>
      <w:r>
        <w:rPr>
          <w:spacing w:val="-57"/>
        </w:rPr>
        <w:t> </w:t>
      </w:r>
      <w:r>
        <w:rPr/>
        <w:t>с предельной наполняемостью, установленной в соответствии с требованиями действующего</w:t>
      </w:r>
      <w:r>
        <w:rPr>
          <w:spacing w:val="1"/>
        </w:rPr>
        <w:t> </w:t>
      </w:r>
      <w:r>
        <w:rPr/>
        <w:t>законодательства.</w:t>
      </w:r>
    </w:p>
    <w:p>
      <w:pPr>
        <w:pStyle w:val="BodyText"/>
        <w:spacing w:line="274" w:lineRule="exact"/>
        <w:ind w:left="970" w:firstLine="0"/>
      </w:pPr>
      <w:r>
        <w:rPr/>
        <w:t>2.20</w:t>
      </w:r>
      <w:r>
        <w:rPr>
          <w:spacing w:val="-2"/>
        </w:rPr>
        <w:t> </w:t>
      </w:r>
      <w:r>
        <w:rPr/>
        <w:t>Правила</w:t>
      </w:r>
      <w:r>
        <w:rPr>
          <w:spacing w:val="-7"/>
        </w:rPr>
        <w:t> </w:t>
      </w:r>
      <w:r>
        <w:rPr/>
        <w:t>действительны до</w:t>
      </w:r>
      <w:r>
        <w:rPr>
          <w:spacing w:val="-2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новых</w:t>
      </w:r>
    </w:p>
    <w:p>
      <w:pPr>
        <w:spacing w:after="0" w:line="274" w:lineRule="exact"/>
        <w:sectPr>
          <w:pgSz w:w="11900" w:h="16840"/>
          <w:pgMar w:top="380" w:bottom="280" w:left="1080" w:right="56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11900" w:h="16840"/>
          <w:pgMar w:top="1580" w:bottom="280" w:left="1080" w:right="56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11900" w:h="16840"/>
          <w:pgMar w:top="1580" w:bottom="280" w:left="1080" w:right="56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left="259" w:hanging="696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259" w:hanging="6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9" w:hanging="6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6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9" w:hanging="6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9" w:hanging="6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9" w:hanging="6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9" w:hanging="6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9" w:hanging="69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59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9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9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9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9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9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9" w:hanging="45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5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51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9" w:hanging="5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5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9" w:hanging="5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9" w:hanging="5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9" w:hanging="5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9" w:hanging="5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9" w:hanging="51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59" w:firstLine="71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037" w:right="35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037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59" w:right="112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2024-04-05T08:18:21Z</dcterms:created>
  <dcterms:modified xsi:type="dcterms:W3CDTF">2024-04-05T08:18:21Z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